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98" w:rsidRPr="00235F98" w:rsidRDefault="00235F98" w:rsidP="00235F98">
      <w:pPr>
        <w:autoSpaceDE w:val="0"/>
        <w:autoSpaceDN w:val="0"/>
        <w:adjustRightInd w:val="0"/>
        <w:spacing w:before="108" w:after="108" w:line="240" w:lineRule="auto"/>
        <w:jc w:val="center"/>
        <w:outlineLvl w:val="0"/>
        <w:rPr>
          <w:rFonts w:ascii="Arial" w:hAnsi="Arial" w:cs="Arial"/>
          <w:b/>
          <w:bCs/>
          <w:color w:val="26282F"/>
          <w:sz w:val="24"/>
          <w:szCs w:val="24"/>
        </w:rPr>
      </w:pPr>
      <w:r w:rsidRPr="00235F98">
        <w:rPr>
          <w:rFonts w:ascii="Arial" w:hAnsi="Arial" w:cs="Arial"/>
          <w:b/>
          <w:bCs/>
          <w:color w:val="26282F"/>
          <w:sz w:val="24"/>
          <w:szCs w:val="24"/>
        </w:rPr>
        <w:t>Федеральный закон от 18 июля 2011 г. N 223-ФЗ</w:t>
      </w:r>
      <w:r w:rsidRPr="00235F98">
        <w:rPr>
          <w:rFonts w:ascii="Arial" w:hAnsi="Arial" w:cs="Arial"/>
          <w:b/>
          <w:bCs/>
          <w:color w:val="26282F"/>
          <w:sz w:val="24"/>
          <w:szCs w:val="24"/>
        </w:rPr>
        <w:br/>
        <w:t>"О закупках товаров, работ, услуг отдельными видами юридических лиц"</w:t>
      </w:r>
    </w:p>
    <w:p w:rsidR="00235F98" w:rsidRPr="00235F98" w:rsidRDefault="00235F98" w:rsidP="00235F98">
      <w:pPr>
        <w:autoSpaceDE w:val="0"/>
        <w:autoSpaceDN w:val="0"/>
        <w:adjustRightInd w:val="0"/>
        <w:spacing w:after="0" w:line="240" w:lineRule="auto"/>
        <w:ind w:firstLine="720"/>
        <w:jc w:val="both"/>
        <w:rPr>
          <w:rFonts w:ascii="Arial" w:hAnsi="Arial" w:cs="Arial"/>
          <w:b/>
          <w:bCs/>
          <w:color w:val="353842"/>
          <w:sz w:val="18"/>
          <w:szCs w:val="18"/>
        </w:rPr>
      </w:pPr>
      <w:r w:rsidRPr="00235F98">
        <w:rPr>
          <w:rFonts w:ascii="Arial" w:hAnsi="Arial" w:cs="Arial"/>
          <w:b/>
          <w:bCs/>
          <w:color w:val="353842"/>
          <w:sz w:val="18"/>
          <w:szCs w:val="18"/>
        </w:rPr>
        <w:t>С изменениями и дополнениями от:</w:t>
      </w:r>
    </w:p>
    <w:p w:rsidR="00235F98" w:rsidRPr="00235F98" w:rsidRDefault="00235F98" w:rsidP="00235F98">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235F98">
        <w:rPr>
          <w:rFonts w:ascii="Arial" w:hAnsi="Arial" w:cs="Arial"/>
          <w:color w:val="353842"/>
          <w:sz w:val="18"/>
          <w:szCs w:val="18"/>
          <w:shd w:val="clear" w:color="auto" w:fill="EAEFED"/>
        </w:rPr>
        <w:t>6 декабря 2011 г., 30 декабря 2012 г., 7 июня, 2 июля, 21, 28 декабря 2013 г., 12 марта, 29 декабря 2014 г., 29 июня, 13 июля, 29 декабря 2015 г., 5 апреля, 3 июля, 28 декабря 2016 г.</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b/>
          <w:bCs/>
          <w:color w:val="26282F"/>
          <w:sz w:val="24"/>
          <w:szCs w:val="24"/>
        </w:rPr>
        <w:t>Принят Государственной Думой 8 июля 2011 года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b/>
          <w:bCs/>
          <w:color w:val="26282F"/>
          <w:sz w:val="24"/>
          <w:szCs w:val="24"/>
        </w:rPr>
        <w:t>Одобрен Советом Федерации 13 июля 2011 года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21580368"/>
      <w:r w:rsidRPr="00235F98">
        <w:rPr>
          <w:rFonts w:ascii="Arial" w:hAnsi="Arial" w:cs="Arial"/>
          <w:color w:val="353842"/>
          <w:sz w:val="24"/>
          <w:szCs w:val="24"/>
          <w:shd w:val="clear" w:color="auto" w:fill="F0F0F0"/>
        </w:rPr>
        <w:t>Вы можете принять участие в обсуждении настоящего Федерального закона на www.garant.ru (совместный проект с Минюстом РФ)</w:t>
      </w:r>
    </w:p>
    <w:bookmarkEnd w:id="0"/>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35F98">
        <w:rPr>
          <w:rFonts w:ascii="Arial" w:hAnsi="Arial" w:cs="Arial"/>
          <w:color w:val="353842"/>
          <w:sz w:val="24"/>
          <w:szCs w:val="24"/>
          <w:shd w:val="clear" w:color="auto" w:fill="F0F0F0"/>
        </w:rPr>
        <w:t>См. комментарии к настоящему Федеральному закону</w:t>
      </w: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1" w:name="sub_1"/>
      <w:r w:rsidRPr="00235F98">
        <w:rPr>
          <w:rFonts w:ascii="Arial" w:hAnsi="Arial" w:cs="Arial"/>
          <w:b/>
          <w:bCs/>
          <w:color w:val="26282F"/>
          <w:sz w:val="24"/>
          <w:szCs w:val="24"/>
        </w:rPr>
        <w:t>Статья 1.</w:t>
      </w:r>
      <w:r w:rsidRPr="00235F98">
        <w:rPr>
          <w:rFonts w:ascii="Arial" w:hAnsi="Arial" w:cs="Arial"/>
          <w:sz w:val="24"/>
          <w:szCs w:val="24"/>
        </w:rPr>
        <w:t xml:space="preserve"> Цели регулирования настоящего Федерального закона и отношения, регулируемые настоящим Федеральным законом</w:t>
      </w:r>
    </w:p>
    <w:bookmarkEnd w:id="1"/>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521583160"/>
      <w:r w:rsidRPr="00235F98">
        <w:rPr>
          <w:rFonts w:ascii="Arial" w:hAnsi="Arial" w:cs="Arial"/>
          <w:color w:val="353842"/>
          <w:sz w:val="24"/>
          <w:szCs w:val="24"/>
          <w:shd w:val="clear" w:color="auto" w:fill="F0F0F0"/>
        </w:rPr>
        <w:t xml:space="preserve">См. </w:t>
      </w:r>
      <w:hyperlink r:id="rId5" w:history="1">
        <w:r w:rsidRPr="00235F98">
          <w:rPr>
            <w:rFonts w:ascii="Arial" w:hAnsi="Arial" w:cs="Arial"/>
            <w:color w:val="106BBE"/>
            <w:sz w:val="24"/>
            <w:szCs w:val="24"/>
            <w:shd w:val="clear" w:color="auto" w:fill="F0F0F0"/>
          </w:rPr>
          <w:t>Энциклопедии</w:t>
        </w:r>
      </w:hyperlink>
      <w:r w:rsidRPr="00235F98">
        <w:rPr>
          <w:rFonts w:ascii="Arial" w:hAnsi="Arial" w:cs="Arial"/>
          <w:color w:val="353842"/>
          <w:sz w:val="24"/>
          <w:szCs w:val="24"/>
          <w:shd w:val="clear" w:color="auto" w:fill="F0F0F0"/>
        </w:rPr>
        <w:t xml:space="preserve"> и другие комментарии к статье 1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3" w:name="sub_11"/>
      <w:bookmarkEnd w:id="2"/>
      <w:r w:rsidRPr="00235F98">
        <w:rPr>
          <w:rFonts w:ascii="Arial" w:hAnsi="Arial" w:cs="Arial"/>
          <w:sz w:val="24"/>
          <w:szCs w:val="24"/>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sub_12" w:history="1">
        <w:r w:rsidRPr="00235F98">
          <w:rPr>
            <w:rFonts w:ascii="Arial" w:hAnsi="Arial" w:cs="Arial"/>
            <w:color w:val="106BBE"/>
            <w:sz w:val="24"/>
            <w:szCs w:val="24"/>
          </w:rPr>
          <w:t>части 2</w:t>
        </w:r>
      </w:hyperlink>
      <w:r w:rsidRPr="00235F98">
        <w:rPr>
          <w:rFonts w:ascii="Arial" w:hAnsi="Arial" w:cs="Arial"/>
          <w:sz w:val="24"/>
          <w:szCs w:val="24"/>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4" w:name="sub_12"/>
      <w:bookmarkEnd w:id="3"/>
      <w:r w:rsidRPr="00235F98">
        <w:rPr>
          <w:rFonts w:ascii="Arial" w:hAnsi="Arial" w:cs="Arial"/>
          <w:sz w:val="24"/>
          <w:szCs w:val="24"/>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21"/>
      <w:bookmarkEnd w:id="4"/>
      <w:r w:rsidRPr="00235F98">
        <w:rPr>
          <w:rFonts w:ascii="Arial" w:hAnsi="Arial" w:cs="Arial"/>
          <w:color w:val="000000"/>
          <w:sz w:val="16"/>
          <w:szCs w:val="16"/>
          <w:shd w:val="clear" w:color="auto" w:fill="F0F0F0"/>
        </w:rPr>
        <w:t>Информация об изменениях:</w:t>
      </w:r>
    </w:p>
    <w:bookmarkEnd w:id="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"garantF1://71335340.11"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3 июля 2016 г. N 321-ФЗ в пункт 1 части 2 статьи 1 настоящего Федерального закона внесены изменения, </w:t>
      </w:r>
      <w:hyperlink r:id="rId6"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2017 г.</w:t>
      </w:r>
    </w:p>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Pr="00235F98">
          <w:rPr>
            <w:rFonts w:ascii="Arial" w:hAnsi="Arial" w:cs="Arial"/>
            <w:i/>
            <w:iCs/>
            <w:color w:val="106BBE"/>
            <w:sz w:val="24"/>
            <w:szCs w:val="24"/>
            <w:shd w:val="clear" w:color="auto" w:fill="F0F0F0"/>
          </w:rPr>
          <w:t>См. текст пункта в предыдущей редакции</w:t>
        </w:r>
      </w:hyperlink>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6" w:name="sub_122"/>
      <w:r w:rsidRPr="00235F98">
        <w:rPr>
          <w:rFonts w:ascii="Arial" w:hAnsi="Arial" w:cs="Arial"/>
          <w:sz w:val="24"/>
          <w:szCs w:val="24"/>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sub_121" w:history="1">
        <w:r w:rsidRPr="00235F98">
          <w:rPr>
            <w:rFonts w:ascii="Arial" w:hAnsi="Arial" w:cs="Arial"/>
            <w:color w:val="106BBE"/>
            <w:sz w:val="24"/>
            <w:szCs w:val="24"/>
          </w:rPr>
          <w:t>пункте 1</w:t>
        </w:r>
      </w:hyperlink>
      <w:r w:rsidRPr="00235F98">
        <w:rPr>
          <w:rFonts w:ascii="Arial" w:hAnsi="Arial" w:cs="Arial"/>
          <w:sz w:val="24"/>
          <w:szCs w:val="24"/>
        </w:rPr>
        <w:t xml:space="preserve"> настоящей части юридическим лицам;</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7" w:name="sub_123"/>
      <w:bookmarkEnd w:id="6"/>
      <w:r w:rsidRPr="00235F98">
        <w:rPr>
          <w:rFonts w:ascii="Arial" w:hAnsi="Arial" w:cs="Arial"/>
          <w:sz w:val="24"/>
          <w:szCs w:val="24"/>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sub_122" w:history="1">
        <w:r w:rsidRPr="00235F98">
          <w:rPr>
            <w:rFonts w:ascii="Arial" w:hAnsi="Arial" w:cs="Arial"/>
            <w:color w:val="106BBE"/>
            <w:sz w:val="24"/>
            <w:szCs w:val="24"/>
          </w:rPr>
          <w:t>пункте 2</w:t>
        </w:r>
      </w:hyperlink>
      <w:r w:rsidRPr="00235F98">
        <w:rPr>
          <w:rFonts w:ascii="Arial" w:hAnsi="Arial" w:cs="Arial"/>
          <w:sz w:val="24"/>
          <w:szCs w:val="24"/>
        </w:rPr>
        <w:t xml:space="preserve"> настоящей части дочерним хозяйственным обществам;</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124"/>
      <w:bookmarkEnd w:id="7"/>
      <w:r w:rsidRPr="00235F98">
        <w:rPr>
          <w:rFonts w:ascii="Arial" w:hAnsi="Arial" w:cs="Arial"/>
          <w:color w:val="000000"/>
          <w:sz w:val="16"/>
          <w:szCs w:val="16"/>
          <w:shd w:val="clear" w:color="auto" w:fill="F0F0F0"/>
        </w:rPr>
        <w:lastRenderedPageBreak/>
        <w:t>Информация об изменениях:</w:t>
      </w:r>
    </w:p>
    <w:bookmarkStart w:id="9" w:name="sub_521595836"/>
    <w:bookmarkEnd w:id="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"garantF1://70452632.4211"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2 статьи 1 настоящего Федерального закона дополнена пунктом 4, </w:t>
      </w:r>
      <w:hyperlink r:id="rId8"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с 1 января 2014 г.</w:t>
      </w:r>
    </w:p>
    <w:bookmarkEnd w:id="9"/>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4) бюджетным учреждением при наличии правового акта, утвержденного в соответствии с </w:t>
      </w:r>
      <w:hyperlink w:anchor="sub_23" w:history="1">
        <w:r w:rsidRPr="00235F98">
          <w:rPr>
            <w:rFonts w:ascii="Arial" w:hAnsi="Arial" w:cs="Arial"/>
            <w:color w:val="106BBE"/>
            <w:sz w:val="24"/>
            <w:szCs w:val="24"/>
          </w:rPr>
          <w:t>частью 3 статьи 2</w:t>
        </w:r>
      </w:hyperlink>
      <w:r w:rsidRPr="00235F98">
        <w:rPr>
          <w:rFonts w:ascii="Arial" w:hAnsi="Arial" w:cs="Arial"/>
          <w:sz w:val="24"/>
          <w:szCs w:val="24"/>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sub_41" w:history="1">
        <w:r w:rsidRPr="00235F98">
          <w:rPr>
            <w:rFonts w:ascii="Arial" w:hAnsi="Arial" w:cs="Arial"/>
            <w:color w:val="106BBE"/>
            <w:sz w:val="24"/>
            <w:szCs w:val="24"/>
          </w:rPr>
          <w:t>частью 1 статьи 4</w:t>
        </w:r>
      </w:hyperlink>
      <w:r w:rsidRPr="00235F98">
        <w:rPr>
          <w:rFonts w:ascii="Arial" w:hAnsi="Arial" w:cs="Arial"/>
          <w:sz w:val="24"/>
          <w:szCs w:val="24"/>
        </w:rPr>
        <w:t xml:space="preserve"> настоящего Федерального закона, при осуществлении им закупок:</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0" w:name="sub_1241"/>
      <w:r w:rsidRPr="00235F98">
        <w:rPr>
          <w:rFonts w:ascii="Arial" w:hAnsi="Arial" w:cs="Arial"/>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 w:name="sub_1242"/>
      <w:bookmarkEnd w:id="10"/>
      <w:r w:rsidRPr="00235F98">
        <w:rPr>
          <w:rFonts w:ascii="Arial" w:hAnsi="Arial" w:cs="Arial"/>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 w:name="sub_1243"/>
      <w:bookmarkEnd w:id="11"/>
      <w:r w:rsidRPr="00235F98">
        <w:rPr>
          <w:rFonts w:ascii="Arial" w:hAnsi="Arial" w:cs="Arial"/>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25"/>
      <w:bookmarkEnd w:id="12"/>
      <w:r w:rsidRPr="00235F98">
        <w:rPr>
          <w:rFonts w:ascii="Arial" w:hAnsi="Arial" w:cs="Arial"/>
          <w:color w:val="000000"/>
          <w:sz w:val="16"/>
          <w:szCs w:val="16"/>
          <w:shd w:val="clear" w:color="auto" w:fill="F0F0F0"/>
        </w:rPr>
        <w:t>Информация об изменениях:</w:t>
      </w:r>
    </w:p>
    <w:bookmarkStart w:id="14" w:name="sub_521594756"/>
    <w:bookmarkEnd w:id="13"/>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"garantF1://71335340.12"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3 июля 2016 г. N 321-ФЗ часть 2 статьи 1 настоящего Федерального закона дополнена пунктом 5, </w:t>
      </w:r>
      <w:hyperlink r:id="rId9"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с 1 января 2017 г.</w:t>
      </w:r>
    </w:p>
    <w:bookmarkEnd w:id="14"/>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sub_23" w:history="1">
        <w:r w:rsidRPr="00235F98">
          <w:rPr>
            <w:rFonts w:ascii="Arial" w:hAnsi="Arial" w:cs="Arial"/>
            <w:color w:val="106BBE"/>
            <w:sz w:val="24"/>
            <w:szCs w:val="24"/>
          </w:rPr>
          <w:t>частью 3 статьи 2</w:t>
        </w:r>
      </w:hyperlink>
      <w:r w:rsidRPr="00235F98">
        <w:rPr>
          <w:rFonts w:ascii="Arial" w:hAnsi="Arial" w:cs="Arial"/>
          <w:sz w:val="24"/>
          <w:szCs w:val="24"/>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sub_41" w:history="1">
        <w:r w:rsidRPr="00235F98">
          <w:rPr>
            <w:rFonts w:ascii="Arial" w:hAnsi="Arial" w:cs="Arial"/>
            <w:color w:val="106BBE"/>
            <w:sz w:val="24"/>
            <w:szCs w:val="24"/>
          </w:rPr>
          <w:t>частью 1 статьи 4</w:t>
        </w:r>
      </w:hyperlink>
      <w:r w:rsidRPr="00235F98">
        <w:rPr>
          <w:rFonts w:ascii="Arial" w:hAnsi="Arial" w:cs="Arial"/>
          <w:sz w:val="24"/>
          <w:szCs w:val="24"/>
        </w:rPr>
        <w:t xml:space="preserve"> настоящего Федерального закона, при осуществлении ими закупок:</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5" w:name="sub_1251"/>
      <w:r w:rsidRPr="00235F98">
        <w:rPr>
          <w:rFonts w:ascii="Arial" w:hAnsi="Arial" w:cs="Arial"/>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6" w:name="sub_1252"/>
      <w:bookmarkEnd w:id="15"/>
      <w:r w:rsidRPr="00235F98">
        <w:rPr>
          <w:rFonts w:ascii="Arial" w:hAnsi="Arial" w:cs="Arial"/>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235F98">
          <w:rPr>
            <w:rFonts w:ascii="Arial" w:hAnsi="Arial" w:cs="Arial"/>
            <w:color w:val="106BBE"/>
            <w:sz w:val="24"/>
            <w:szCs w:val="24"/>
          </w:rPr>
          <w:t>пунктом 2 части 1 статьи 93</w:t>
        </w:r>
      </w:hyperlink>
      <w:r w:rsidRPr="00235F98">
        <w:rPr>
          <w:rFonts w:ascii="Arial" w:hAnsi="Arial" w:cs="Arial"/>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26"/>
      <w:bookmarkEnd w:id="16"/>
      <w:r w:rsidRPr="00235F98">
        <w:rPr>
          <w:rFonts w:ascii="Arial" w:hAnsi="Arial" w:cs="Arial"/>
          <w:color w:val="000000"/>
          <w:sz w:val="16"/>
          <w:szCs w:val="16"/>
          <w:shd w:val="clear" w:color="auto" w:fill="F0F0F0"/>
        </w:rPr>
        <w:t>Информация об изменениях:</w:t>
      </w:r>
    </w:p>
    <w:bookmarkStart w:id="18" w:name="sub_521595624"/>
    <w:bookmarkEnd w:id="1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lastRenderedPageBreak/>
        <w:fldChar w:fldCharType="begin"/>
      </w:r>
      <w:r w:rsidRPr="00235F98">
        <w:rPr>
          <w:rFonts w:ascii="Arial" w:hAnsi="Arial" w:cs="Arial"/>
          <w:i/>
          <w:iCs/>
          <w:color w:val="353842"/>
          <w:sz w:val="24"/>
          <w:szCs w:val="24"/>
          <w:shd w:val="clear" w:color="auto" w:fill="F0F0F0"/>
        </w:rPr>
        <w:instrText>HYPERLINK "garantF1://71478246.2"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2016 г. N 474-ФЗ часть 2 статьи 1 настоящего Федерального закона дополнена пунктом 6, </w:t>
      </w:r>
      <w:hyperlink r:id="rId11"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с 1 января 2017 г.</w:t>
      </w:r>
    </w:p>
    <w:bookmarkEnd w:id="18"/>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2" w:history="1">
        <w:r w:rsidRPr="00235F98">
          <w:rPr>
            <w:rFonts w:ascii="Arial" w:hAnsi="Arial" w:cs="Arial"/>
            <w:color w:val="106BBE"/>
            <w:sz w:val="24"/>
            <w:szCs w:val="24"/>
          </w:rPr>
          <w:t>перечень</w:t>
        </w:r>
      </w:hyperlink>
      <w:r w:rsidRPr="00235F98">
        <w:rPr>
          <w:rFonts w:ascii="Arial" w:hAnsi="Arial" w:cs="Arial"/>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211"/>
      <w:r w:rsidRPr="00235F98">
        <w:rPr>
          <w:rFonts w:ascii="Arial" w:hAnsi="Arial" w:cs="Arial"/>
          <w:color w:val="000000"/>
          <w:sz w:val="16"/>
          <w:szCs w:val="16"/>
          <w:shd w:val="clear" w:color="auto" w:fill="F0F0F0"/>
        </w:rPr>
        <w:t>Информация об изменениях:</w:t>
      </w:r>
    </w:p>
    <w:bookmarkStart w:id="20" w:name="sub_521628876"/>
    <w:bookmarkEnd w:id="1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"garantF1://71027934.111"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13 июля 2015 г. N 249-ФЗ в часть 2.1 статьи 1 настоящего Федерального закона внесены изменения, </w:t>
      </w:r>
      <w:hyperlink r:id="rId13"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по истечении 180 дней после дня </w:t>
      </w:r>
      <w:hyperlink r:id="rId14" w:history="1">
        <w:r w:rsidRPr="00235F98">
          <w:rPr>
            <w:rFonts w:ascii="Arial" w:hAnsi="Arial" w:cs="Arial"/>
            <w:i/>
            <w:iCs/>
            <w:color w:val="106BBE"/>
            <w:sz w:val="24"/>
            <w:szCs w:val="24"/>
            <w:shd w:val="clear" w:color="auto" w:fill="F0F0F0"/>
          </w:rPr>
          <w:t>официального опубликования</w:t>
        </w:r>
      </w:hyperlink>
      <w:r w:rsidRPr="00235F98">
        <w:rPr>
          <w:rFonts w:ascii="Arial" w:hAnsi="Arial" w:cs="Arial"/>
          <w:i/>
          <w:iCs/>
          <w:color w:val="353842"/>
          <w:sz w:val="24"/>
          <w:szCs w:val="24"/>
          <w:shd w:val="clear" w:color="auto" w:fill="F0F0F0"/>
        </w:rPr>
        <w:t xml:space="preserve"> названного Федерального закона</w:t>
      </w:r>
    </w:p>
    <w:bookmarkEnd w:id="2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"garantF1://57409116.211"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hyperlink r:id="rId15" w:history="1">
        <w:r w:rsidRPr="00235F98">
          <w:rPr>
            <w:rFonts w:ascii="Arial" w:hAnsi="Arial" w:cs="Arial"/>
            <w:color w:val="106BBE"/>
            <w:sz w:val="24"/>
            <w:szCs w:val="24"/>
          </w:rPr>
          <w:t>2.1.</w:t>
        </w:r>
      </w:hyperlink>
      <w:r w:rsidRPr="00235F98">
        <w:rPr>
          <w:rFonts w:ascii="Arial" w:hAnsi="Arial" w:cs="Arial"/>
          <w:sz w:val="24"/>
          <w:szCs w:val="24"/>
        </w:rPr>
        <w:t xml:space="preserve"> Действие настоящего Федерального закона (за исключением случаев, указанных в </w:t>
      </w:r>
      <w:hyperlink w:anchor="sub_15" w:history="1">
        <w:r w:rsidRPr="00235F98">
          <w:rPr>
            <w:rFonts w:ascii="Arial" w:hAnsi="Arial" w:cs="Arial"/>
            <w:color w:val="106BBE"/>
            <w:sz w:val="24"/>
            <w:szCs w:val="24"/>
          </w:rPr>
          <w:t>части 5</w:t>
        </w:r>
      </w:hyperlink>
      <w:r w:rsidRPr="00235F98">
        <w:rPr>
          <w:rFonts w:ascii="Arial" w:hAnsi="Arial" w:cs="Arial"/>
          <w:sz w:val="24"/>
          <w:szCs w:val="24"/>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2111"/>
      <w:r w:rsidRPr="00235F98">
        <w:rPr>
          <w:rFonts w:ascii="Arial" w:hAnsi="Arial" w:cs="Arial"/>
          <w:color w:val="000000"/>
          <w:sz w:val="16"/>
          <w:szCs w:val="16"/>
          <w:shd w:val="clear" w:color="auto" w:fill="F0F0F0"/>
        </w:rPr>
        <w:t>Информация об изменениях:</w:t>
      </w:r>
    </w:p>
    <w:bookmarkStart w:id="22" w:name="sub_521614732"/>
    <w:bookmarkEnd w:id="2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"garantF1://70731116.17121"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декабря 2014 г. N 458-ФЗ в пункт 1 части 2.1 статьи 1 настоящего Федерального закона внесены изменения, </w:t>
      </w:r>
      <w:hyperlink r:id="rId16"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2016 г.</w:t>
      </w:r>
    </w:p>
    <w:bookmarkEnd w:id="2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"garantF1://57956530.2111"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2112"/>
      <w:r w:rsidRPr="00235F98">
        <w:rPr>
          <w:rFonts w:ascii="Arial" w:hAnsi="Arial" w:cs="Arial"/>
          <w:color w:val="000000"/>
          <w:sz w:val="16"/>
          <w:szCs w:val="16"/>
          <w:shd w:val="clear" w:color="auto" w:fill="F0F0F0"/>
        </w:rPr>
        <w:t>Информация об изменениях:</w:t>
      </w:r>
    </w:p>
    <w:bookmarkStart w:id="24" w:name="sub_521595264"/>
    <w:bookmarkEnd w:id="23"/>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"garantF1://70731116.17122"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декабря 2014 г. N 458-ФЗ в пункт 2 части 2.1 статьи 1 настоящего Федерального закона внесены изменения, </w:t>
      </w:r>
      <w:hyperlink r:id="rId17"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2016 г.</w:t>
      </w:r>
    </w:p>
    <w:bookmarkEnd w:id="2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"garantF1://57956530.2112"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w:t>
      </w:r>
      <w:r w:rsidRPr="00235F98">
        <w:rPr>
          <w:rFonts w:ascii="Arial" w:hAnsi="Arial" w:cs="Arial"/>
          <w:sz w:val="24"/>
          <w:szCs w:val="24"/>
        </w:rPr>
        <w:lastRenderedPageBreak/>
        <w:t>квартала от всех видов осуществляемой ими деятельности, информация об объеме которой размещена в единой информационной системе;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2113"/>
      <w:r w:rsidRPr="00235F98">
        <w:rPr>
          <w:rFonts w:ascii="Arial" w:hAnsi="Arial" w:cs="Arial"/>
          <w:color w:val="000000"/>
          <w:sz w:val="16"/>
          <w:szCs w:val="16"/>
          <w:shd w:val="clear" w:color="auto" w:fill="F0F0F0"/>
        </w:rPr>
        <w:t>Информация об изменениях:</w:t>
      </w:r>
    </w:p>
    <w:bookmarkStart w:id="26" w:name="sub_521596420"/>
    <w:bookmarkEnd w:id="2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"garantF1://70452632.42123"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пункт 3 части 2.1 статьи 1 настоящего Федерального закона внесены изменения, </w:t>
      </w:r>
      <w:hyperlink r:id="rId18"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"garantF1://57956528.2113"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3) дочерние хозяйственные общества указанных в </w:t>
      </w:r>
      <w:hyperlink w:anchor="sub_2112" w:history="1">
        <w:r w:rsidRPr="00235F98">
          <w:rPr>
            <w:rFonts w:ascii="Arial" w:hAnsi="Arial" w:cs="Arial"/>
            <w:color w:val="106BBE"/>
            <w:sz w:val="24"/>
            <w:szCs w:val="24"/>
          </w:rPr>
          <w:t>пункте 2</w:t>
        </w:r>
      </w:hyperlink>
      <w:r w:rsidRPr="00235F98">
        <w:rPr>
          <w:rFonts w:ascii="Arial" w:hAnsi="Arial" w:cs="Arial"/>
          <w:sz w:val="24"/>
          <w:szCs w:val="24"/>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3"/>
      <w:r w:rsidRPr="00235F98">
        <w:rPr>
          <w:rFonts w:ascii="Arial" w:hAnsi="Arial" w:cs="Arial"/>
          <w:color w:val="000000"/>
          <w:sz w:val="16"/>
          <w:szCs w:val="16"/>
          <w:shd w:val="clear" w:color="auto" w:fill="F0F0F0"/>
        </w:rPr>
        <w:t>Информация об изменениях:</w:t>
      </w:r>
    </w:p>
    <w:bookmarkStart w:id="28" w:name="sub_521590428"/>
    <w:bookmarkEnd w:id="2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"garantF1://70452632.4213"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3 статьи 1 настоящего Федерального закона внесены изменения, </w:t>
      </w:r>
      <w:hyperlink r:id="rId19"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"garantF1://57956528.13"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3. </w:t>
      </w:r>
      <w:hyperlink r:id="rId20" w:history="1">
        <w:r w:rsidRPr="00235F98">
          <w:rPr>
            <w:rFonts w:ascii="Arial" w:hAnsi="Arial" w:cs="Arial"/>
            <w:color w:val="106BBE"/>
            <w:sz w:val="24"/>
            <w:szCs w:val="24"/>
          </w:rPr>
          <w:t>Порядок</w:t>
        </w:r>
      </w:hyperlink>
      <w:r w:rsidRPr="00235F98">
        <w:rPr>
          <w:rFonts w:ascii="Arial" w:hAnsi="Arial" w:cs="Arial"/>
          <w:sz w:val="24"/>
          <w:szCs w:val="24"/>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sub_121" w:history="1">
        <w:r w:rsidRPr="00235F98">
          <w:rPr>
            <w:rFonts w:ascii="Arial" w:hAnsi="Arial" w:cs="Arial"/>
            <w:color w:val="106BBE"/>
            <w:sz w:val="24"/>
            <w:szCs w:val="24"/>
          </w:rPr>
          <w:t>пункте 1 части 2</w:t>
        </w:r>
      </w:hyperlink>
      <w:r w:rsidRPr="00235F98">
        <w:rPr>
          <w:rFonts w:ascii="Arial" w:hAnsi="Arial" w:cs="Arial"/>
          <w:sz w:val="24"/>
          <w:szCs w:val="24"/>
        </w:rPr>
        <w:t xml:space="preserve"> настоящей статьи юридических лиц в уставном капитале дочерних хозяйственных обществ, совокупной доли участия указанных в </w:t>
      </w:r>
      <w:hyperlink w:anchor="sub_122" w:history="1">
        <w:r w:rsidRPr="00235F98">
          <w:rPr>
            <w:rFonts w:ascii="Arial" w:hAnsi="Arial" w:cs="Arial"/>
            <w:color w:val="106BBE"/>
            <w:sz w:val="24"/>
            <w:szCs w:val="24"/>
          </w:rPr>
          <w:t>пункте 2 части 2</w:t>
        </w:r>
      </w:hyperlink>
      <w:r w:rsidRPr="00235F98">
        <w:rPr>
          <w:rFonts w:ascii="Arial" w:hAnsi="Arial" w:cs="Arial"/>
          <w:sz w:val="24"/>
          <w:szCs w:val="24"/>
        </w:rPr>
        <w:t xml:space="preserve"> настоящей статьи дочерних хозяйственных обществ в уставном капитале их дочерних хозяйственных обществ, а также порядок уведомления заказчиков об изменении совокупной доли такого участия утверждается </w:t>
      </w:r>
      <w:hyperlink r:id="rId21" w:history="1">
        <w:r w:rsidRPr="00235F98">
          <w:rPr>
            <w:rFonts w:ascii="Arial" w:hAnsi="Arial" w:cs="Arial"/>
            <w:color w:val="106BBE"/>
            <w:sz w:val="24"/>
            <w:szCs w:val="24"/>
          </w:rPr>
          <w:t>федеральным органом</w:t>
        </w:r>
      </w:hyperlink>
      <w:r w:rsidRPr="00235F98">
        <w:rPr>
          <w:rFonts w:ascii="Arial" w:hAnsi="Arial" w:cs="Arial"/>
          <w:sz w:val="24"/>
          <w:szCs w:val="24"/>
        </w:rPr>
        <w:t xml:space="preserve">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9" w:name="sub_14"/>
      <w:r w:rsidRPr="00235F98">
        <w:rPr>
          <w:rFonts w:ascii="Arial" w:hAnsi="Arial" w:cs="Arial"/>
          <w:sz w:val="24"/>
          <w:szCs w:val="24"/>
        </w:rPr>
        <w:t>4. Настоящий Федеральный закон не регулирует отношения, связанные с:</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141"/>
      <w:bookmarkEnd w:id="29"/>
      <w:r w:rsidRPr="00235F98">
        <w:rPr>
          <w:rFonts w:ascii="Arial" w:hAnsi="Arial" w:cs="Arial"/>
          <w:color w:val="000000"/>
          <w:sz w:val="16"/>
          <w:szCs w:val="16"/>
          <w:shd w:val="clear" w:color="auto" w:fill="F0F0F0"/>
        </w:rPr>
        <w:t>Информация об изменениях:</w:t>
      </w:r>
    </w:p>
    <w:bookmarkStart w:id="31" w:name="sub_521651688"/>
    <w:bookmarkEnd w:id="3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"garantF1://70305678.1"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 июля 2013 г. N 160-ФЗ пункт 1 части 4 статьи 1 изложен в новой редакции</w:t>
      </w:r>
    </w:p>
    <w:bookmarkEnd w:id="3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"garantF1://57952788.141"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32" w:name="sub_142"/>
      <w:r w:rsidRPr="00235F98">
        <w:rPr>
          <w:rFonts w:ascii="Arial" w:hAnsi="Arial" w:cs="Arial"/>
          <w:sz w:val="24"/>
          <w:szCs w:val="24"/>
        </w:rPr>
        <w:t xml:space="preserve">2) приобретением заказчиком биржевых товаров на товарной бирже в соответствии с </w:t>
      </w:r>
      <w:hyperlink r:id="rId22" w:history="1">
        <w:r w:rsidRPr="00235F98">
          <w:rPr>
            <w:rFonts w:ascii="Arial" w:hAnsi="Arial" w:cs="Arial"/>
            <w:color w:val="106BBE"/>
            <w:sz w:val="24"/>
            <w:szCs w:val="24"/>
          </w:rPr>
          <w:t>законодательством</w:t>
        </w:r>
      </w:hyperlink>
      <w:r w:rsidRPr="00235F98">
        <w:rPr>
          <w:rFonts w:ascii="Arial" w:hAnsi="Arial" w:cs="Arial"/>
          <w:sz w:val="24"/>
          <w:szCs w:val="24"/>
        </w:rPr>
        <w:t xml:space="preserve"> о товарных биржах и биржевой торговле;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143"/>
      <w:bookmarkEnd w:id="32"/>
      <w:r w:rsidRPr="00235F98">
        <w:rPr>
          <w:rFonts w:ascii="Arial" w:hAnsi="Arial" w:cs="Arial"/>
          <w:color w:val="000000"/>
          <w:sz w:val="16"/>
          <w:szCs w:val="16"/>
          <w:shd w:val="clear" w:color="auto" w:fill="F0F0F0"/>
        </w:rPr>
        <w:t>Информация об изменениях:</w:t>
      </w:r>
    </w:p>
    <w:bookmarkEnd w:id="33"/>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"garantF1://70452632.4214"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пункт 3 части 4 статьи 1 настоящего Федерального закона изложен в новой редакции, </w:t>
      </w:r>
      <w:hyperlink r:id="rId23"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235F98">
          <w:rPr>
            <w:rFonts w:ascii="Arial" w:hAnsi="Arial" w:cs="Arial"/>
            <w:i/>
            <w:iCs/>
            <w:color w:val="106BBE"/>
            <w:sz w:val="24"/>
            <w:szCs w:val="24"/>
            <w:shd w:val="clear" w:color="auto" w:fill="F0F0F0"/>
          </w:rPr>
          <w:t>См. текст пункта в предыдущей редакции</w:t>
        </w:r>
      </w:hyperlink>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3) осуществлением заказчиком закупок товаров, работ, услуг в соответствии с </w:t>
      </w:r>
      <w:hyperlink r:id="rId25" w:history="1">
        <w:r w:rsidRPr="00235F98">
          <w:rPr>
            <w:rFonts w:ascii="Arial" w:hAnsi="Arial" w:cs="Arial"/>
            <w:color w:val="106BBE"/>
            <w:sz w:val="24"/>
            <w:szCs w:val="24"/>
          </w:rPr>
          <w:t>Федеральным законом</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34" w:name="sub_144"/>
      <w:r w:rsidRPr="00235F98">
        <w:rPr>
          <w:rFonts w:ascii="Arial" w:hAnsi="Arial" w:cs="Arial"/>
          <w:sz w:val="24"/>
          <w:szCs w:val="24"/>
        </w:rPr>
        <w:t>4) закупкой в области военно-технического сотрудничества;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35" w:name="sub_145"/>
      <w:bookmarkEnd w:id="34"/>
      <w:r w:rsidRPr="00235F98">
        <w:rPr>
          <w:rFonts w:ascii="Arial" w:hAnsi="Arial" w:cs="Arial"/>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36" w:name="sub_146"/>
      <w:bookmarkEnd w:id="35"/>
      <w:r w:rsidRPr="00235F98">
        <w:rPr>
          <w:rFonts w:ascii="Arial" w:hAnsi="Arial" w:cs="Arial"/>
          <w:sz w:val="24"/>
          <w:szCs w:val="24"/>
        </w:rPr>
        <w:t xml:space="preserve">6) </w:t>
      </w:r>
      <w:hyperlink r:id="rId26" w:history="1">
        <w:r w:rsidRPr="00235F98">
          <w:rPr>
            <w:rFonts w:ascii="Arial" w:hAnsi="Arial" w:cs="Arial"/>
            <w:color w:val="106BBE"/>
            <w:sz w:val="24"/>
            <w:szCs w:val="24"/>
          </w:rPr>
          <w:t>утратил силу</w:t>
        </w:r>
      </w:hyperlink>
      <w:r w:rsidRPr="00235F98">
        <w:rPr>
          <w:rFonts w:ascii="Arial" w:hAnsi="Arial" w:cs="Arial"/>
          <w:sz w:val="24"/>
          <w:szCs w:val="24"/>
        </w:rPr>
        <w:t xml:space="preserve"> с 1 января 2012 г.;</w:t>
      </w:r>
    </w:p>
    <w:bookmarkEnd w:id="36"/>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Информация об изменениях:</w:t>
      </w:r>
    </w:p>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t xml:space="preserve">См. текст </w:t>
      </w:r>
      <w:hyperlink r:id="rId27" w:history="1">
        <w:r w:rsidRPr="00235F98">
          <w:rPr>
            <w:rFonts w:ascii="Arial" w:hAnsi="Arial" w:cs="Arial"/>
            <w:i/>
            <w:iCs/>
            <w:color w:val="106BBE"/>
            <w:sz w:val="24"/>
            <w:szCs w:val="24"/>
            <w:shd w:val="clear" w:color="auto" w:fill="F0F0F0"/>
          </w:rPr>
          <w:t>пункта 6 части 4 статьи 1</w:t>
        </w:r>
      </w:hyperlink>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37" w:name="sub_147"/>
      <w:r w:rsidRPr="00235F98">
        <w:rPr>
          <w:rFonts w:ascii="Arial" w:hAnsi="Arial" w:cs="Arial"/>
          <w:sz w:val="24"/>
          <w:szCs w:val="24"/>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8" w:history="1">
        <w:r w:rsidRPr="00235F98">
          <w:rPr>
            <w:rFonts w:ascii="Arial" w:hAnsi="Arial" w:cs="Arial"/>
            <w:color w:val="106BBE"/>
            <w:sz w:val="24"/>
            <w:szCs w:val="24"/>
          </w:rPr>
          <w:t>статьей 5</w:t>
        </w:r>
      </w:hyperlink>
      <w:r w:rsidRPr="00235F98">
        <w:rPr>
          <w:rFonts w:ascii="Arial" w:hAnsi="Arial" w:cs="Arial"/>
          <w:sz w:val="24"/>
          <w:szCs w:val="24"/>
        </w:rPr>
        <w:t xml:space="preserve"> Федерального закона от 30 декабря 2008 года N 307-ФЗ "Об аудиторской деятельности";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148"/>
      <w:bookmarkEnd w:id="37"/>
      <w:r w:rsidRPr="00235F98">
        <w:rPr>
          <w:rFonts w:ascii="Arial" w:hAnsi="Arial" w:cs="Arial"/>
          <w:color w:val="000000"/>
          <w:sz w:val="16"/>
          <w:szCs w:val="16"/>
          <w:shd w:val="clear" w:color="auto" w:fill="F0F0F0"/>
        </w:rPr>
        <w:t>Информация об изменениях:</w:t>
      </w:r>
    </w:p>
    <w:bookmarkStart w:id="39" w:name="sub_521668532"/>
    <w:bookmarkEnd w:id="3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"garantF1://70292920.1"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7 июня 2013 г. N 115-ФЗ часть 4 статьи 1 настоящего Федерального закона дополнена пунктом 8</w:t>
      </w:r>
    </w:p>
    <w:bookmarkEnd w:id="39"/>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8) заключением и исполнением договоров в соответствии с </w:t>
      </w:r>
      <w:hyperlink r:id="rId29" w:history="1">
        <w:r w:rsidRPr="00235F98">
          <w:rPr>
            <w:rFonts w:ascii="Arial" w:hAnsi="Arial" w:cs="Arial"/>
            <w:color w:val="106BBE"/>
            <w:sz w:val="24"/>
            <w:szCs w:val="24"/>
          </w:rPr>
          <w:t>законодательством</w:t>
        </w:r>
      </w:hyperlink>
      <w:r w:rsidRPr="00235F98">
        <w:rPr>
          <w:rFonts w:ascii="Arial" w:hAnsi="Arial" w:cs="Arial"/>
          <w:sz w:val="24"/>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149"/>
      <w:r w:rsidRPr="00235F98">
        <w:rPr>
          <w:rFonts w:ascii="Arial" w:hAnsi="Arial" w:cs="Arial"/>
          <w:color w:val="000000"/>
          <w:sz w:val="16"/>
          <w:szCs w:val="16"/>
          <w:shd w:val="clear" w:color="auto" w:fill="F0F0F0"/>
        </w:rPr>
        <w:t>Информация об изменениях:</w:t>
      </w:r>
    </w:p>
    <w:bookmarkStart w:id="41" w:name="sub_521668748"/>
    <w:bookmarkEnd w:id="4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"garantF1://70305678.2"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 июля 2013 г. N 160-ФЗ часть 4 статьи 1 настоящего Федерального закона дополнена пунктом 9</w:t>
      </w:r>
    </w:p>
    <w:bookmarkEnd w:id="41"/>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9) осуществлением кредитной организацией лизинговых операций и межбанковских операций, в том числе с иностранными банками;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1410"/>
      <w:r w:rsidRPr="00235F98">
        <w:rPr>
          <w:rFonts w:ascii="Arial" w:hAnsi="Arial" w:cs="Arial"/>
          <w:color w:val="000000"/>
          <w:sz w:val="16"/>
          <w:szCs w:val="16"/>
          <w:shd w:val="clear" w:color="auto" w:fill="F0F0F0"/>
        </w:rPr>
        <w:t>Информация об изменениях:</w:t>
      </w:r>
    </w:p>
    <w:bookmarkStart w:id="43" w:name="sub_521668160"/>
    <w:bookmarkEnd w:id="4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"garantF1://70444862.15"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21 декабря 2013 г. N 379-ФЗ часть 4 статьи 1 настоящего Федерального закона дополнена пунктом 10, </w:t>
      </w:r>
      <w:hyperlink r:id="rId30"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с 1 июля 2014 г.</w:t>
      </w:r>
    </w:p>
    <w:bookmarkEnd w:id="43"/>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10) определением, избранием и деятельностью представителя владельцев облигаций в соответствии с </w:t>
      </w:r>
      <w:hyperlink r:id="rId31" w:history="1">
        <w:r w:rsidRPr="00235F98">
          <w:rPr>
            <w:rFonts w:ascii="Arial" w:hAnsi="Arial" w:cs="Arial"/>
            <w:color w:val="106BBE"/>
            <w:sz w:val="24"/>
            <w:szCs w:val="24"/>
          </w:rPr>
          <w:t>законодательством</w:t>
        </w:r>
      </w:hyperlink>
      <w:r w:rsidRPr="00235F98">
        <w:rPr>
          <w:rFonts w:ascii="Arial" w:hAnsi="Arial" w:cs="Arial"/>
          <w:sz w:val="24"/>
          <w:szCs w:val="24"/>
        </w:rPr>
        <w:t xml:space="preserve"> Российской Федерации о ценных бумагах;</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1411"/>
      <w:r w:rsidRPr="00235F98">
        <w:rPr>
          <w:rFonts w:ascii="Arial" w:hAnsi="Arial" w:cs="Arial"/>
          <w:color w:val="000000"/>
          <w:sz w:val="16"/>
          <w:szCs w:val="16"/>
          <w:shd w:val="clear" w:color="auto" w:fill="F0F0F0"/>
        </w:rPr>
        <w:t>Информация об изменениях:</w:t>
      </w:r>
    </w:p>
    <w:bookmarkStart w:id="45" w:name="sub_521680352"/>
    <w:bookmarkEnd w:id="4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"garantF1://71006422.6"</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159-ФЗ часть 4 статьи 1 настоящего Федерального закона дополнена пунктом 11, </w:t>
      </w:r>
      <w:hyperlink r:id="rId32"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с 1 июля 2015 г.</w:t>
      </w:r>
    </w:p>
    <w:bookmarkEnd w:id="45"/>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33" w:history="1">
        <w:r w:rsidRPr="00235F98">
          <w:rPr>
            <w:rFonts w:ascii="Arial" w:hAnsi="Arial" w:cs="Arial"/>
            <w:color w:val="106BBE"/>
            <w:sz w:val="24"/>
            <w:szCs w:val="24"/>
          </w:rPr>
          <w:t>Федеральным законом</w:t>
        </w:r>
      </w:hyperlink>
      <w:r w:rsidRPr="00235F98">
        <w:rPr>
          <w:rFonts w:ascii="Arial" w:hAnsi="Arial" w:cs="Arial"/>
          <w:sz w:val="24"/>
          <w:szCs w:val="24"/>
        </w:rPr>
        <w:t xml:space="preserve"> от 29 декабря 2012 года N 275-ФЗ "О государственном оборонном заказе".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15"/>
      <w:r w:rsidRPr="00235F98">
        <w:rPr>
          <w:rFonts w:ascii="Arial" w:hAnsi="Arial" w:cs="Arial"/>
          <w:color w:val="000000"/>
          <w:sz w:val="16"/>
          <w:szCs w:val="16"/>
          <w:shd w:val="clear" w:color="auto" w:fill="F0F0F0"/>
        </w:rPr>
        <w:t>Информация об изменениях:</w:t>
      </w:r>
    </w:p>
    <w:bookmarkStart w:id="47" w:name="sub_521680916"/>
    <w:bookmarkEnd w:id="4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"garantF1://71027934.112"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13 июля 2015 г. N 249-ФЗ статья 1 дополнена частью 5, </w:t>
      </w:r>
      <w:hyperlink r:id="rId34"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по истечении 180 дней после дня </w:t>
      </w:r>
      <w:hyperlink r:id="rId35" w:history="1">
        <w:r w:rsidRPr="00235F98">
          <w:rPr>
            <w:rFonts w:ascii="Arial" w:hAnsi="Arial" w:cs="Arial"/>
            <w:i/>
            <w:iCs/>
            <w:color w:val="106BBE"/>
            <w:sz w:val="24"/>
            <w:szCs w:val="24"/>
            <w:shd w:val="clear" w:color="auto" w:fill="F0F0F0"/>
          </w:rPr>
          <w:t>официального опубликования</w:t>
        </w:r>
      </w:hyperlink>
      <w:r w:rsidRPr="00235F98">
        <w:rPr>
          <w:rFonts w:ascii="Arial" w:hAnsi="Arial" w:cs="Arial"/>
          <w:i/>
          <w:iCs/>
          <w:color w:val="353842"/>
          <w:sz w:val="24"/>
          <w:szCs w:val="24"/>
          <w:shd w:val="clear" w:color="auto" w:fill="F0F0F0"/>
        </w:rPr>
        <w:t xml:space="preserve"> названного Федерального закона</w:t>
      </w:r>
    </w:p>
    <w:bookmarkEnd w:id="47"/>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lastRenderedPageBreak/>
        <w:t xml:space="preserve">5. Действие настоящего Федерального закона в части предусмотренных </w:t>
      </w:r>
      <w:hyperlink w:anchor="sub_3100" w:history="1">
        <w:r w:rsidRPr="00235F98">
          <w:rPr>
            <w:rFonts w:ascii="Arial" w:hAnsi="Arial" w:cs="Arial"/>
            <w:color w:val="106BBE"/>
            <w:sz w:val="24"/>
            <w:szCs w:val="24"/>
          </w:rPr>
          <w:t>статьей 3.1</w:t>
        </w:r>
      </w:hyperlink>
      <w:r w:rsidRPr="00235F98">
        <w:rPr>
          <w:rFonts w:ascii="Arial" w:hAnsi="Arial" w:cs="Arial"/>
          <w:sz w:val="24"/>
          <w:szCs w:val="24"/>
        </w:rP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sub_211" w:history="1">
        <w:r w:rsidRPr="00235F98">
          <w:rPr>
            <w:rFonts w:ascii="Arial" w:hAnsi="Arial" w:cs="Arial"/>
            <w:color w:val="106BBE"/>
            <w:sz w:val="24"/>
            <w:szCs w:val="24"/>
          </w:rPr>
          <w:t>частью 2.1</w:t>
        </w:r>
      </w:hyperlink>
      <w:r w:rsidRPr="00235F98">
        <w:rPr>
          <w:rFonts w:ascii="Arial" w:hAnsi="Arial" w:cs="Arial"/>
          <w:sz w:val="24"/>
          <w:szCs w:val="24"/>
        </w:rP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sub_3003" w:history="1">
        <w:r w:rsidRPr="00235F98">
          <w:rPr>
            <w:rFonts w:ascii="Arial" w:hAnsi="Arial" w:cs="Arial"/>
            <w:color w:val="106BBE"/>
            <w:sz w:val="24"/>
            <w:szCs w:val="24"/>
          </w:rPr>
          <w:t>части 3 статьи 3.1</w:t>
        </w:r>
      </w:hyperlink>
      <w:r w:rsidRPr="00235F98">
        <w:rPr>
          <w:rFonts w:ascii="Arial" w:hAnsi="Arial" w:cs="Arial"/>
          <w:sz w:val="24"/>
          <w:szCs w:val="24"/>
        </w:rP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sub_30062" w:history="1">
        <w:r w:rsidRPr="00235F98">
          <w:rPr>
            <w:rFonts w:ascii="Arial" w:hAnsi="Arial" w:cs="Arial"/>
            <w:color w:val="106BBE"/>
            <w:sz w:val="24"/>
            <w:szCs w:val="24"/>
          </w:rPr>
          <w:t>пункта 2 части 6 статьи 3.1</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48" w:name="sub_2"/>
      <w:r w:rsidRPr="00235F98">
        <w:rPr>
          <w:rFonts w:ascii="Arial" w:hAnsi="Arial" w:cs="Arial"/>
          <w:b/>
          <w:bCs/>
          <w:color w:val="26282F"/>
          <w:sz w:val="24"/>
          <w:szCs w:val="24"/>
        </w:rPr>
        <w:t>Статья 2.</w:t>
      </w:r>
      <w:r w:rsidRPr="00235F98">
        <w:rPr>
          <w:rFonts w:ascii="Arial" w:hAnsi="Arial" w:cs="Arial"/>
          <w:sz w:val="24"/>
          <w:szCs w:val="24"/>
        </w:rPr>
        <w:t xml:space="preserve"> Правовая основа закупки товаров, работ, услуг</w:t>
      </w:r>
    </w:p>
    <w:bookmarkEnd w:id="48"/>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 w:name="sub_521689148"/>
      <w:r w:rsidRPr="00235F98">
        <w:rPr>
          <w:rFonts w:ascii="Arial" w:hAnsi="Arial" w:cs="Arial"/>
          <w:color w:val="353842"/>
          <w:sz w:val="24"/>
          <w:szCs w:val="24"/>
          <w:shd w:val="clear" w:color="auto" w:fill="F0F0F0"/>
        </w:rPr>
        <w:t xml:space="preserve">См. </w:t>
      </w:r>
      <w:hyperlink r:id="rId36" w:history="1">
        <w:r w:rsidRPr="00235F98">
          <w:rPr>
            <w:rFonts w:ascii="Arial" w:hAnsi="Arial" w:cs="Arial"/>
            <w:color w:val="106BBE"/>
            <w:sz w:val="24"/>
            <w:szCs w:val="24"/>
            <w:shd w:val="clear" w:color="auto" w:fill="F0F0F0"/>
          </w:rPr>
          <w:t>Энциклопедии</w:t>
        </w:r>
      </w:hyperlink>
      <w:r w:rsidRPr="00235F98">
        <w:rPr>
          <w:rFonts w:ascii="Arial" w:hAnsi="Arial" w:cs="Arial"/>
          <w:color w:val="353842"/>
          <w:sz w:val="24"/>
          <w:szCs w:val="24"/>
          <w:shd w:val="clear" w:color="auto" w:fill="F0F0F0"/>
        </w:rPr>
        <w:t xml:space="preserve"> и другие комментарии к статье 2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50" w:name="sub_21"/>
      <w:bookmarkEnd w:id="49"/>
      <w:r w:rsidRPr="00235F98">
        <w:rPr>
          <w:rFonts w:ascii="Arial" w:hAnsi="Arial" w:cs="Arial"/>
          <w:sz w:val="24"/>
          <w:szCs w:val="24"/>
        </w:rPr>
        <w:t xml:space="preserve">1. При закупке товаров, работ, услуг заказчики руководствуются </w:t>
      </w:r>
      <w:hyperlink r:id="rId37" w:history="1">
        <w:r w:rsidRPr="00235F98">
          <w:rPr>
            <w:rFonts w:ascii="Arial" w:hAnsi="Arial" w:cs="Arial"/>
            <w:color w:val="106BBE"/>
            <w:sz w:val="24"/>
            <w:szCs w:val="24"/>
          </w:rPr>
          <w:t>Конституцией</w:t>
        </w:r>
      </w:hyperlink>
      <w:r w:rsidRPr="00235F98">
        <w:rPr>
          <w:rFonts w:ascii="Arial" w:hAnsi="Arial" w:cs="Arial"/>
          <w:sz w:val="24"/>
          <w:szCs w:val="24"/>
        </w:rPr>
        <w:t xml:space="preserve"> Российской Федерации, </w:t>
      </w:r>
      <w:hyperlink r:id="rId38" w:history="1">
        <w:r w:rsidRPr="00235F98">
          <w:rPr>
            <w:rFonts w:ascii="Arial" w:hAnsi="Arial" w:cs="Arial"/>
            <w:color w:val="106BBE"/>
            <w:sz w:val="24"/>
            <w:szCs w:val="24"/>
          </w:rPr>
          <w:t>Гражданским кодексом</w:t>
        </w:r>
      </w:hyperlink>
      <w:r w:rsidRPr="00235F98">
        <w:rPr>
          <w:rFonts w:ascii="Arial" w:hAnsi="Arial" w:cs="Arial"/>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sub_23" w:history="1">
        <w:r w:rsidRPr="00235F98">
          <w:rPr>
            <w:rFonts w:ascii="Arial" w:hAnsi="Arial" w:cs="Arial"/>
            <w:color w:val="106BBE"/>
            <w:sz w:val="24"/>
            <w:szCs w:val="24"/>
          </w:rPr>
          <w:t>части 3</w:t>
        </w:r>
      </w:hyperlink>
      <w:r w:rsidRPr="00235F98">
        <w:rPr>
          <w:rFonts w:ascii="Arial" w:hAnsi="Arial" w:cs="Arial"/>
          <w:sz w:val="24"/>
          <w:szCs w:val="24"/>
        </w:rPr>
        <w:t xml:space="preserve"> настоящей статьи правовыми актами, регламентирующими правила закупки (далее - положение о закупке).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51" w:name="sub_22"/>
      <w:bookmarkEnd w:id="50"/>
      <w:r w:rsidRPr="00235F98">
        <w:rPr>
          <w:rFonts w:ascii="Arial" w:hAnsi="Arial" w:cs="Arial"/>
          <w:sz w:val="24"/>
          <w:szCs w:val="24"/>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52" w:name="sub_23"/>
      <w:bookmarkEnd w:id="51"/>
      <w:r w:rsidRPr="00235F98">
        <w:rPr>
          <w:rFonts w:ascii="Arial" w:hAnsi="Arial" w:cs="Arial"/>
          <w:sz w:val="24"/>
          <w:szCs w:val="24"/>
        </w:rPr>
        <w:t>3. Положение о закупке утверждается: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53" w:name="sub_231"/>
      <w:bookmarkEnd w:id="52"/>
      <w:r w:rsidRPr="00235F98">
        <w:rPr>
          <w:rFonts w:ascii="Arial" w:hAnsi="Arial" w:cs="Arial"/>
          <w:sz w:val="24"/>
          <w:szCs w:val="24"/>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54" w:name="sub_232"/>
      <w:bookmarkEnd w:id="53"/>
      <w:r w:rsidRPr="00235F98">
        <w:rPr>
          <w:rFonts w:ascii="Arial" w:hAnsi="Arial" w:cs="Arial"/>
          <w:sz w:val="24"/>
          <w:szCs w:val="24"/>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55" w:name="sub_233"/>
      <w:bookmarkEnd w:id="54"/>
      <w:r w:rsidRPr="00235F98">
        <w:rPr>
          <w:rFonts w:ascii="Arial" w:hAnsi="Arial" w:cs="Arial"/>
          <w:sz w:val="24"/>
          <w:szCs w:val="24"/>
        </w:rPr>
        <w:t>3) наблюдательным советом автономного учреждения в случае, если заказчиком выступает автономное учреждение;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234"/>
      <w:bookmarkEnd w:id="55"/>
      <w:r w:rsidRPr="00235F98">
        <w:rPr>
          <w:rFonts w:ascii="Arial" w:hAnsi="Arial" w:cs="Arial"/>
          <w:color w:val="000000"/>
          <w:sz w:val="16"/>
          <w:szCs w:val="16"/>
          <w:shd w:val="clear" w:color="auto" w:fill="F0F0F0"/>
        </w:rPr>
        <w:t>Информация об изменениях:</w:t>
      </w:r>
    </w:p>
    <w:bookmarkStart w:id="57" w:name="sub_521664908"/>
    <w:bookmarkEnd w:id="5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"garantF1://70509018.1"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12 марта 2014 г. N 26-ФЗ пункт 4 части 3 статьи 2 настоящего Федерального закона изложен в новой редакции</w:t>
      </w:r>
    </w:p>
    <w:bookmarkEnd w:id="5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"garantF1://57958606.234"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235"/>
      <w:r w:rsidRPr="00235F98">
        <w:rPr>
          <w:rFonts w:ascii="Arial" w:hAnsi="Arial" w:cs="Arial"/>
          <w:color w:val="000000"/>
          <w:sz w:val="16"/>
          <w:szCs w:val="16"/>
          <w:shd w:val="clear" w:color="auto" w:fill="F0F0F0"/>
        </w:rPr>
        <w:t>Информация об изменениях:</w:t>
      </w:r>
    </w:p>
    <w:bookmarkStart w:id="59" w:name="sub_521651584"/>
    <w:bookmarkEnd w:id="5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lastRenderedPageBreak/>
        <w:fldChar w:fldCharType="begin"/>
      </w:r>
      <w:r w:rsidRPr="00235F98">
        <w:rPr>
          <w:rFonts w:ascii="Arial" w:hAnsi="Arial" w:cs="Arial"/>
          <w:i/>
          <w:iCs/>
          <w:color w:val="353842"/>
          <w:sz w:val="24"/>
          <w:szCs w:val="24"/>
          <w:shd w:val="clear" w:color="auto" w:fill="F0F0F0"/>
        </w:rPr>
        <w:instrText>HYPERLINK "garantF1://70509018.2"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12 марта 2014 г. N 26-ФЗ пункт 5 части 3 статьи 2 настоящего Федерального закона изложен в новой редакции</w:t>
      </w:r>
    </w:p>
    <w:bookmarkEnd w:id="5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"garantF1://57958606.235"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236"/>
      <w:r w:rsidRPr="00235F98">
        <w:rPr>
          <w:rFonts w:ascii="Arial" w:hAnsi="Arial" w:cs="Arial"/>
          <w:color w:val="000000"/>
          <w:sz w:val="16"/>
          <w:szCs w:val="16"/>
          <w:shd w:val="clear" w:color="auto" w:fill="F0F0F0"/>
        </w:rPr>
        <w:t>Информация об изменениях:</w:t>
      </w:r>
    </w:p>
    <w:bookmarkStart w:id="61" w:name="sub_521705708"/>
    <w:bookmarkEnd w:id="6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3 статьи 2 настоящего Федерального закона дополнена пунктом 6, </w:t>
      </w:r>
      <w:hyperlink r:id="rId39"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с 1 января 2014 г.</w:t>
      </w:r>
    </w:p>
    <w:bookmarkEnd w:id="61"/>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237"/>
      <w:r w:rsidRPr="00235F98">
        <w:rPr>
          <w:rFonts w:ascii="Arial" w:hAnsi="Arial" w:cs="Arial"/>
          <w:color w:val="000000"/>
          <w:sz w:val="16"/>
          <w:szCs w:val="16"/>
          <w:shd w:val="clear" w:color="auto" w:fill="F0F0F0"/>
        </w:rPr>
        <w:t>Информация об изменениях:</w:t>
      </w:r>
    </w:p>
    <w:bookmarkEnd w:id="6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"garantF1://71333932.2702"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3 июля 2016 г. N 236-ФЗ часть 3 статьи 2 настоящего Федерального закона дополнена пунктом 7, </w:t>
      </w:r>
      <w:hyperlink r:id="rId40"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по истечении 90 дней после дня </w:t>
      </w:r>
      <w:hyperlink r:id="rId41" w:history="1">
        <w:r w:rsidRPr="00235F98">
          <w:rPr>
            <w:rFonts w:ascii="Arial" w:hAnsi="Arial" w:cs="Arial"/>
            <w:i/>
            <w:iCs/>
            <w:color w:val="106BBE"/>
            <w:sz w:val="24"/>
            <w:szCs w:val="24"/>
            <w:shd w:val="clear" w:color="auto" w:fill="F0F0F0"/>
          </w:rPr>
          <w:t>официального опубликования</w:t>
        </w:r>
      </w:hyperlink>
      <w:r w:rsidRPr="00235F98">
        <w:rPr>
          <w:rFonts w:ascii="Arial" w:hAnsi="Arial" w:cs="Arial"/>
          <w:i/>
          <w:iCs/>
          <w:color w:val="353842"/>
          <w:sz w:val="24"/>
          <w:szCs w:val="24"/>
          <w:shd w:val="clear" w:color="auto" w:fill="F0F0F0"/>
        </w:rPr>
        <w:t xml:space="preserve"> названного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7) наблюдательным советом публично-правовой компании в случае, если заказчиком выступает публично-правовая компания.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63" w:name="sub_3"/>
      <w:r w:rsidRPr="00235F98">
        <w:rPr>
          <w:rFonts w:ascii="Arial" w:hAnsi="Arial" w:cs="Arial"/>
          <w:b/>
          <w:bCs/>
          <w:color w:val="26282F"/>
          <w:sz w:val="24"/>
          <w:szCs w:val="24"/>
        </w:rPr>
        <w:t>Статья 3.</w:t>
      </w:r>
      <w:r w:rsidRPr="00235F98">
        <w:rPr>
          <w:rFonts w:ascii="Arial" w:hAnsi="Arial" w:cs="Arial"/>
          <w:sz w:val="24"/>
          <w:szCs w:val="24"/>
        </w:rPr>
        <w:t xml:space="preserve"> Принципы и основные положения закупки товаров, работ, услуг</w:t>
      </w:r>
    </w:p>
    <w:bookmarkEnd w:id="63"/>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 w:name="sub_521716472"/>
      <w:r w:rsidRPr="00235F98">
        <w:rPr>
          <w:rFonts w:ascii="Arial" w:hAnsi="Arial" w:cs="Arial"/>
          <w:color w:val="353842"/>
          <w:sz w:val="24"/>
          <w:szCs w:val="24"/>
          <w:shd w:val="clear" w:color="auto" w:fill="F0F0F0"/>
        </w:rPr>
        <w:t>См. Энциклопедии и другие комментарии к статье 3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65" w:name="sub_31"/>
      <w:bookmarkEnd w:id="64"/>
      <w:r w:rsidRPr="00235F98">
        <w:rPr>
          <w:rFonts w:ascii="Arial" w:hAnsi="Arial" w:cs="Arial"/>
          <w:sz w:val="24"/>
          <w:szCs w:val="24"/>
        </w:rPr>
        <w:t>1. При закупке товаров, работ, услуг заказчики руководствуются следующими принципами: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66" w:name="sub_311"/>
      <w:bookmarkEnd w:id="65"/>
      <w:r w:rsidRPr="00235F98">
        <w:rPr>
          <w:rFonts w:ascii="Arial" w:hAnsi="Arial" w:cs="Arial"/>
          <w:sz w:val="24"/>
          <w:szCs w:val="24"/>
        </w:rPr>
        <w:t>1) информационная открытость закупки;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67" w:name="sub_312"/>
      <w:bookmarkEnd w:id="66"/>
      <w:r w:rsidRPr="00235F98">
        <w:rPr>
          <w:rFonts w:ascii="Arial" w:hAnsi="Arial" w:cs="Arial"/>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68" w:name="sub_313"/>
      <w:bookmarkEnd w:id="67"/>
      <w:r w:rsidRPr="00235F98">
        <w:rPr>
          <w:rFonts w:ascii="Arial" w:hAnsi="Arial" w:cs="Arial"/>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69" w:name="sub_314"/>
      <w:bookmarkEnd w:id="68"/>
      <w:r w:rsidRPr="00235F98">
        <w:rPr>
          <w:rFonts w:ascii="Arial" w:hAnsi="Arial" w:cs="Arial"/>
          <w:sz w:val="24"/>
          <w:szCs w:val="24"/>
        </w:rPr>
        <w:t>4) отсутствие ограничения допуска к участию в закупке путем установления неизмеряемых требований к участникам закупки.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70" w:name="sub_32"/>
      <w:bookmarkEnd w:id="69"/>
      <w:r w:rsidRPr="00235F98">
        <w:rPr>
          <w:rFonts w:ascii="Arial" w:hAnsi="Arial" w:cs="Arial"/>
          <w:sz w:val="24"/>
          <w:szCs w:val="24"/>
        </w:rPr>
        <w:t xml:space="preserve">2. Извещение о проведении конкурса или аукциона размещается в соответствии с </w:t>
      </w:r>
      <w:hyperlink w:anchor="sub_45" w:history="1">
        <w:r w:rsidRPr="00235F98">
          <w:rPr>
            <w:rFonts w:ascii="Arial" w:hAnsi="Arial" w:cs="Arial"/>
            <w:color w:val="106BBE"/>
            <w:sz w:val="24"/>
            <w:szCs w:val="24"/>
          </w:rPr>
          <w:t>частью 5 статьи 4</w:t>
        </w:r>
      </w:hyperlink>
      <w:r w:rsidRPr="00235F98">
        <w:rPr>
          <w:rFonts w:ascii="Arial" w:hAnsi="Arial" w:cs="Arial"/>
          <w:sz w:val="24"/>
          <w:szCs w:val="24"/>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71" w:name="sub_33"/>
      <w:bookmarkEnd w:id="70"/>
      <w:r w:rsidRPr="00235F98">
        <w:rPr>
          <w:rFonts w:ascii="Arial" w:hAnsi="Arial" w:cs="Arial"/>
          <w:sz w:val="24"/>
          <w:szCs w:val="24"/>
        </w:rPr>
        <w:lastRenderedPageBreak/>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72" w:name="sub_34"/>
      <w:bookmarkEnd w:id="71"/>
      <w:r w:rsidRPr="00235F98">
        <w:rPr>
          <w:rFonts w:ascii="Arial" w:hAnsi="Arial" w:cs="Arial"/>
          <w:sz w:val="24"/>
          <w:szCs w:val="24"/>
        </w:rPr>
        <w:t xml:space="preserve">4. Правительство Российской Федерации вправе установить </w:t>
      </w:r>
      <w:hyperlink r:id="rId42" w:history="1">
        <w:r w:rsidRPr="00235F98">
          <w:rPr>
            <w:rFonts w:ascii="Arial" w:hAnsi="Arial" w:cs="Arial"/>
            <w:color w:val="106BBE"/>
            <w:sz w:val="24"/>
            <w:szCs w:val="24"/>
          </w:rPr>
          <w:t>перечень</w:t>
        </w:r>
      </w:hyperlink>
      <w:r w:rsidRPr="00235F98">
        <w:rPr>
          <w:rFonts w:ascii="Arial" w:hAnsi="Arial" w:cs="Arial"/>
          <w:sz w:val="24"/>
          <w:szCs w:val="24"/>
        </w:rPr>
        <w:t xml:space="preserve"> товаров, работ, услуг, закупка которых осуществляется в электронной форме.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73" w:name="sub_35"/>
      <w:bookmarkEnd w:id="72"/>
      <w:r w:rsidRPr="00235F98">
        <w:rPr>
          <w:rFonts w:ascii="Arial" w:hAnsi="Arial" w:cs="Arial"/>
          <w:sz w:val="24"/>
          <w:szCs w:val="24"/>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351"/>
      <w:bookmarkEnd w:id="73"/>
      <w:r w:rsidRPr="00235F98">
        <w:rPr>
          <w:rFonts w:ascii="Arial" w:hAnsi="Arial" w:cs="Arial"/>
          <w:color w:val="000000"/>
          <w:sz w:val="16"/>
          <w:szCs w:val="16"/>
          <w:shd w:val="clear" w:color="auto" w:fill="F0F0F0"/>
        </w:rPr>
        <w:t>Информация об изменениях:</w:t>
      </w:r>
    </w:p>
    <w:bookmarkEnd w:id="7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"garantF1://71027934.12"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13 июля 2015 г. N 249-ФЗ статья 3 настоящего Федерального закона дополнена частью 5.1, </w:t>
      </w:r>
      <w:hyperlink r:id="rId43"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по истечении 180 дней после дня </w:t>
      </w:r>
      <w:hyperlink r:id="rId44" w:history="1">
        <w:r w:rsidRPr="00235F98">
          <w:rPr>
            <w:rFonts w:ascii="Arial" w:hAnsi="Arial" w:cs="Arial"/>
            <w:i/>
            <w:iCs/>
            <w:color w:val="106BBE"/>
            <w:sz w:val="24"/>
            <w:szCs w:val="24"/>
            <w:shd w:val="clear" w:color="auto" w:fill="F0F0F0"/>
          </w:rPr>
          <w:t>официального опубликования</w:t>
        </w:r>
      </w:hyperlink>
      <w:r w:rsidRPr="00235F98">
        <w:rPr>
          <w:rFonts w:ascii="Arial" w:hAnsi="Arial" w:cs="Arial"/>
          <w:i/>
          <w:iCs/>
          <w:color w:val="353842"/>
          <w:sz w:val="24"/>
          <w:szCs w:val="24"/>
          <w:shd w:val="clear" w:color="auto" w:fill="F0F0F0"/>
        </w:rPr>
        <w:t xml:space="preserve"> названного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sub_42" w:history="1">
        <w:r w:rsidRPr="00235F98">
          <w:rPr>
            <w:rFonts w:ascii="Arial" w:hAnsi="Arial" w:cs="Arial"/>
            <w:color w:val="106BBE"/>
            <w:sz w:val="24"/>
            <w:szCs w:val="24"/>
          </w:rPr>
          <w:t>частью 2 статьи 4</w:t>
        </w:r>
      </w:hyperlink>
      <w:r w:rsidRPr="00235F98">
        <w:rPr>
          <w:rFonts w:ascii="Arial" w:hAnsi="Arial" w:cs="Arial"/>
          <w:sz w:val="24"/>
          <w:szCs w:val="24"/>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75" w:name="sub_36"/>
      <w:r w:rsidRPr="00235F98">
        <w:rPr>
          <w:rFonts w:ascii="Arial" w:hAnsi="Arial" w:cs="Arial"/>
          <w:sz w:val="24"/>
          <w:szCs w:val="24"/>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37"/>
      <w:bookmarkEnd w:id="75"/>
      <w:r w:rsidRPr="00235F98">
        <w:rPr>
          <w:rFonts w:ascii="Arial" w:hAnsi="Arial" w:cs="Arial"/>
          <w:color w:val="000000"/>
          <w:sz w:val="16"/>
          <w:szCs w:val="16"/>
          <w:shd w:val="clear" w:color="auto" w:fill="F0F0F0"/>
        </w:rPr>
        <w:t>Информация об изменениях:</w:t>
      </w:r>
    </w:p>
    <w:bookmarkStart w:id="77" w:name="sub_521710260"/>
    <w:bookmarkEnd w:id="7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"garantF1://70452632.4231"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7 статьи 3 настоящего Федерального закона внесены изменения, </w:t>
      </w:r>
      <w:hyperlink r:id="rId45"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7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"garantF1://57956528.37"</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sub_5" w:history="1">
        <w:r w:rsidRPr="00235F98">
          <w:rPr>
            <w:rFonts w:ascii="Arial" w:hAnsi="Arial" w:cs="Arial"/>
            <w:color w:val="106BBE"/>
            <w:sz w:val="24"/>
            <w:szCs w:val="24"/>
          </w:rPr>
          <w:t>статьей 5</w:t>
        </w:r>
      </w:hyperlink>
      <w:r w:rsidRPr="00235F98">
        <w:rPr>
          <w:rFonts w:ascii="Arial" w:hAnsi="Arial" w:cs="Arial"/>
          <w:sz w:val="24"/>
          <w:szCs w:val="24"/>
        </w:rPr>
        <w:t xml:space="preserve"> настоящего Федерального закона, и (или) в реестре недобросовестных поставщиков, предусмотренном </w:t>
      </w:r>
      <w:hyperlink r:id="rId46" w:history="1">
        <w:r w:rsidRPr="00235F98">
          <w:rPr>
            <w:rFonts w:ascii="Arial" w:hAnsi="Arial" w:cs="Arial"/>
            <w:color w:val="106BBE"/>
            <w:sz w:val="24"/>
            <w:szCs w:val="24"/>
          </w:rPr>
          <w:t>Федеральным законом</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38"/>
      <w:r w:rsidRPr="00235F98">
        <w:rPr>
          <w:rFonts w:ascii="Arial" w:hAnsi="Arial" w:cs="Arial"/>
          <w:color w:val="000000"/>
          <w:sz w:val="16"/>
          <w:szCs w:val="16"/>
          <w:shd w:val="clear" w:color="auto" w:fill="F0F0F0"/>
        </w:rPr>
        <w:t>Информация об изменениях:</w:t>
      </w:r>
    </w:p>
    <w:bookmarkStart w:id="79" w:name="sub_521730088"/>
    <w:bookmarkEnd w:id="7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lastRenderedPageBreak/>
        <w:fldChar w:fldCharType="begin"/>
      </w:r>
      <w:r w:rsidRPr="00235F98">
        <w:rPr>
          <w:rFonts w:ascii="Arial" w:hAnsi="Arial" w:cs="Arial"/>
          <w:i/>
          <w:iCs/>
          <w:color w:val="353842"/>
          <w:sz w:val="24"/>
          <w:szCs w:val="24"/>
          <w:shd w:val="clear" w:color="auto" w:fill="F0F0F0"/>
        </w:rPr>
        <w:instrText>HYPERLINK "garantF1://70452632.4232"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8 статьи 3 настоящего Федерального закона изложена в новой редакции, </w:t>
      </w:r>
      <w:hyperlink r:id="rId47"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bookmarkEnd w:id="7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"garantF1://57956528.38"</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8. Правительство Российской Федерации вправе установить:</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80" w:name="sub_381"/>
      <w:r w:rsidRPr="00235F98">
        <w:rPr>
          <w:rFonts w:ascii="Arial" w:hAnsi="Arial" w:cs="Arial"/>
          <w:sz w:val="24"/>
          <w:szCs w:val="24"/>
        </w:rPr>
        <w:t xml:space="preserve">1) </w:t>
      </w:r>
      <w:hyperlink r:id="rId48" w:history="1">
        <w:r w:rsidRPr="00235F98">
          <w:rPr>
            <w:rFonts w:ascii="Arial" w:hAnsi="Arial" w:cs="Arial"/>
            <w:color w:val="106BBE"/>
            <w:sz w:val="24"/>
            <w:szCs w:val="24"/>
          </w:rPr>
          <w:t>приоритет</w:t>
        </w:r>
      </w:hyperlink>
      <w:r w:rsidRPr="00235F98">
        <w:rPr>
          <w:rFonts w:ascii="Arial" w:hAnsi="Arial" w:cs="Arial"/>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81" w:name="sub_382"/>
      <w:bookmarkEnd w:id="80"/>
      <w:r w:rsidRPr="00235F98">
        <w:rPr>
          <w:rFonts w:ascii="Arial" w:hAnsi="Arial" w:cs="Arial"/>
          <w:sz w:val="24"/>
          <w:szCs w:val="24"/>
        </w:rPr>
        <w:t xml:space="preserve">2) </w:t>
      </w:r>
      <w:hyperlink r:id="rId49" w:history="1">
        <w:r w:rsidRPr="00235F98">
          <w:rPr>
            <w:rFonts w:ascii="Arial" w:hAnsi="Arial" w:cs="Arial"/>
            <w:color w:val="106BBE"/>
            <w:sz w:val="24"/>
            <w:szCs w:val="24"/>
          </w:rPr>
          <w:t>особенности</w:t>
        </w:r>
      </w:hyperlink>
      <w:r w:rsidRPr="00235F98">
        <w:rPr>
          <w:rFonts w:ascii="Arial" w:hAnsi="Arial" w:cs="Arial"/>
          <w:sz w:val="24"/>
          <w:szCs w:val="24"/>
        </w:rPr>
        <w:t xml:space="preserve"> участия субъектов малого и среднего предпринимательства в закупке, осуществляемой отдельными заказчиками, </w:t>
      </w:r>
      <w:hyperlink r:id="rId50" w:history="1">
        <w:r w:rsidRPr="00235F98">
          <w:rPr>
            <w:rFonts w:ascii="Arial" w:hAnsi="Arial" w:cs="Arial"/>
            <w:color w:val="106BBE"/>
            <w:sz w:val="24"/>
            <w:szCs w:val="24"/>
          </w:rPr>
          <w:t>годовой объем</w:t>
        </w:r>
      </w:hyperlink>
      <w:r w:rsidRPr="00235F98">
        <w:rPr>
          <w:rFonts w:ascii="Arial" w:hAnsi="Arial" w:cs="Arial"/>
          <w:sz w:val="24"/>
          <w:szCs w:val="24"/>
        </w:rPr>
        <w:t xml:space="preserve"> закупки, который данные заказчики обязаны осуществить у таких субъектов, </w:t>
      </w:r>
      <w:hyperlink r:id="rId51" w:history="1">
        <w:r w:rsidRPr="00235F98">
          <w:rPr>
            <w:rFonts w:ascii="Arial" w:hAnsi="Arial" w:cs="Arial"/>
            <w:color w:val="106BBE"/>
            <w:sz w:val="24"/>
            <w:szCs w:val="24"/>
          </w:rPr>
          <w:t>порядок</w:t>
        </w:r>
      </w:hyperlink>
      <w:r w:rsidRPr="00235F98">
        <w:rPr>
          <w:rFonts w:ascii="Arial" w:hAnsi="Arial" w:cs="Arial"/>
          <w:sz w:val="24"/>
          <w:szCs w:val="24"/>
        </w:rPr>
        <w:t xml:space="preserve"> расчета указанного объема, а также </w:t>
      </w:r>
      <w:hyperlink r:id="rId52" w:history="1">
        <w:r w:rsidRPr="00235F98">
          <w:rPr>
            <w:rFonts w:ascii="Arial" w:hAnsi="Arial" w:cs="Arial"/>
            <w:color w:val="106BBE"/>
            <w:sz w:val="24"/>
            <w:szCs w:val="24"/>
          </w:rPr>
          <w:t>форму</w:t>
        </w:r>
      </w:hyperlink>
      <w:r w:rsidRPr="00235F98">
        <w:rPr>
          <w:rFonts w:ascii="Arial" w:hAnsi="Arial" w:cs="Arial"/>
          <w:sz w:val="24"/>
          <w:szCs w:val="24"/>
        </w:rPr>
        <w:t xml:space="preserve"> годового отчета о закупке у субъектов малого и среднего предпринимательства и </w:t>
      </w:r>
      <w:hyperlink r:id="rId53" w:history="1">
        <w:r w:rsidRPr="00235F98">
          <w:rPr>
            <w:rFonts w:ascii="Arial" w:hAnsi="Arial" w:cs="Arial"/>
            <w:color w:val="106BBE"/>
            <w:sz w:val="24"/>
            <w:szCs w:val="24"/>
          </w:rPr>
          <w:t>требования</w:t>
        </w:r>
      </w:hyperlink>
      <w:r w:rsidRPr="00235F98">
        <w:rPr>
          <w:rFonts w:ascii="Arial" w:hAnsi="Arial" w:cs="Arial"/>
          <w:sz w:val="24"/>
          <w:szCs w:val="24"/>
        </w:rPr>
        <w:t xml:space="preserve"> к содержанию этого отчета;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383"/>
      <w:bookmarkEnd w:id="81"/>
      <w:r w:rsidRPr="00235F98">
        <w:rPr>
          <w:rFonts w:ascii="Arial" w:hAnsi="Arial" w:cs="Arial"/>
          <w:color w:val="000000"/>
          <w:sz w:val="16"/>
          <w:szCs w:val="16"/>
          <w:shd w:val="clear" w:color="auto" w:fill="F0F0F0"/>
        </w:rPr>
        <w:t>Информация об изменениях:</w:t>
      </w:r>
    </w:p>
    <w:bookmarkStart w:id="83" w:name="sub_521715988"/>
    <w:bookmarkEnd w:id="8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"garantF1://71009716.18"</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210-ФЗ часть 8 статьи 3 настоящего Федерального закона дополнена пунктом 3</w:t>
      </w:r>
    </w:p>
    <w:bookmarkEnd w:id="83"/>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3801"/>
      <w:r w:rsidRPr="00235F98">
        <w:rPr>
          <w:rFonts w:ascii="Arial" w:hAnsi="Arial" w:cs="Arial"/>
          <w:color w:val="000000"/>
          <w:sz w:val="16"/>
          <w:szCs w:val="16"/>
          <w:shd w:val="clear" w:color="auto" w:fill="F0F0F0"/>
        </w:rPr>
        <w:t>Информация об изменениях:</w:t>
      </w:r>
    </w:p>
    <w:bookmarkStart w:id="85" w:name="sub_521664488"/>
    <w:bookmarkEnd w:id="8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"garantF1://70452632.4233"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редакции </w:t>
      </w:r>
      <w:hyperlink r:id="rId54" w:history="1">
        <w:r w:rsidRPr="00235F98">
          <w:rPr>
            <w:rFonts w:ascii="Arial" w:hAnsi="Arial" w:cs="Arial"/>
            <w:i/>
            <w:iCs/>
            <w:color w:val="106BBE"/>
            <w:sz w:val="24"/>
            <w:szCs w:val="24"/>
            <w:shd w:val="clear" w:color="auto" w:fill="F0F0F0"/>
          </w:rPr>
          <w:t>Федерального закона</w:t>
        </w:r>
      </w:hyperlink>
      <w:r w:rsidRPr="00235F98">
        <w:rPr>
          <w:rFonts w:ascii="Arial" w:hAnsi="Arial" w:cs="Arial"/>
          <w:i/>
          <w:iCs/>
          <w:color w:val="353842"/>
          <w:sz w:val="24"/>
          <w:szCs w:val="24"/>
          <w:shd w:val="clear" w:color="auto" w:fill="F0F0F0"/>
        </w:rPr>
        <w:t xml:space="preserve"> от 29 декабря 2015 г. N 408-ФЗ) статья 3 настоящего Федерального закона дополнена частью 8.1, </w:t>
      </w:r>
      <w:hyperlink r:id="rId55"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2017 г.</w:t>
      </w:r>
    </w:p>
    <w:bookmarkEnd w:id="85"/>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sub_382" w:history="1">
        <w:r w:rsidRPr="00235F98">
          <w:rPr>
            <w:rFonts w:ascii="Arial" w:hAnsi="Arial" w:cs="Arial"/>
            <w:color w:val="106BBE"/>
            <w:sz w:val="24"/>
            <w:szCs w:val="24"/>
          </w:rPr>
          <w:t>пунктом 2 части 8</w:t>
        </w:r>
      </w:hyperlink>
      <w:r w:rsidRPr="00235F98">
        <w:rPr>
          <w:rFonts w:ascii="Arial" w:hAnsi="Arial" w:cs="Arial"/>
          <w:sz w:val="24"/>
          <w:szCs w:val="24"/>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sub_4021" w:history="1">
        <w:r w:rsidRPr="00235F98">
          <w:rPr>
            <w:rFonts w:ascii="Arial" w:hAnsi="Arial" w:cs="Arial"/>
            <w:color w:val="106BBE"/>
            <w:sz w:val="24"/>
            <w:szCs w:val="24"/>
          </w:rPr>
          <w:t>частью 21 статьи 4</w:t>
        </w:r>
      </w:hyperlink>
      <w:r w:rsidRPr="00235F98">
        <w:rPr>
          <w:rFonts w:ascii="Arial" w:hAnsi="Arial" w:cs="Arial"/>
          <w:sz w:val="24"/>
          <w:szCs w:val="24"/>
        </w:rP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w:t>
      </w:r>
      <w:hyperlink r:id="rId56" w:history="1">
        <w:r w:rsidRPr="00235F98">
          <w:rPr>
            <w:rFonts w:ascii="Arial" w:hAnsi="Arial" w:cs="Arial"/>
            <w:color w:val="106BBE"/>
            <w:sz w:val="24"/>
            <w:szCs w:val="24"/>
          </w:rPr>
          <w:t>Федерального закона</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3082"/>
      <w:r w:rsidRPr="00235F98">
        <w:rPr>
          <w:rFonts w:ascii="Arial" w:hAnsi="Arial" w:cs="Arial"/>
          <w:color w:val="000000"/>
          <w:sz w:val="16"/>
          <w:szCs w:val="16"/>
          <w:shd w:val="clear" w:color="auto" w:fill="F0F0F0"/>
        </w:rPr>
        <w:t>Информация об изменениях:</w:t>
      </w:r>
    </w:p>
    <w:bookmarkEnd w:id="8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"garantF1://71006416.611"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статья 3 настоящего Федерального закона дополнена частью 8.2, </w:t>
      </w:r>
      <w:hyperlink r:id="rId57"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ноября 2015 г.</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8.2. Правительство Российской Федерации утверждает: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 w:name="sub_3821"/>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 w:name="sub_521702484"/>
      <w:bookmarkEnd w:id="87"/>
      <w:r w:rsidRPr="00235F98">
        <w:rPr>
          <w:rFonts w:ascii="Arial" w:hAnsi="Arial" w:cs="Arial"/>
          <w:color w:val="353842"/>
          <w:sz w:val="24"/>
          <w:szCs w:val="24"/>
          <w:shd w:val="clear" w:color="auto" w:fill="F0F0F0"/>
        </w:rPr>
        <w:t xml:space="preserve">Пункт 1 части 8.2 статьи 3 </w:t>
      </w:r>
      <w:hyperlink r:id="rId58" w:history="1">
        <w:r w:rsidRPr="00235F98">
          <w:rPr>
            <w:rFonts w:ascii="Arial" w:hAnsi="Arial" w:cs="Arial"/>
            <w:color w:val="106BBE"/>
            <w:sz w:val="24"/>
            <w:szCs w:val="24"/>
            <w:shd w:val="clear" w:color="auto" w:fill="F0F0F0"/>
          </w:rPr>
          <w:t>вступает в силу</w:t>
        </w:r>
      </w:hyperlink>
      <w:r w:rsidRPr="00235F98">
        <w:rPr>
          <w:rFonts w:ascii="Arial" w:hAnsi="Arial" w:cs="Arial"/>
          <w:color w:val="353842"/>
          <w:sz w:val="24"/>
          <w:szCs w:val="24"/>
          <w:shd w:val="clear" w:color="auto" w:fill="F0F0F0"/>
        </w:rPr>
        <w:t xml:space="preserve"> с 1 января 2016 г.</w:t>
      </w:r>
    </w:p>
    <w:bookmarkEnd w:id="88"/>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 </w:t>
      </w:r>
      <w:hyperlink r:id="rId59" w:history="1">
        <w:r w:rsidRPr="00235F98">
          <w:rPr>
            <w:rFonts w:ascii="Arial" w:hAnsi="Arial" w:cs="Arial"/>
            <w:color w:val="106BBE"/>
            <w:sz w:val="24"/>
            <w:szCs w:val="24"/>
          </w:rPr>
          <w:t>перечень</w:t>
        </w:r>
      </w:hyperlink>
      <w:r w:rsidRPr="00235F98">
        <w:rPr>
          <w:rFonts w:ascii="Arial" w:hAnsi="Arial" w:cs="Arial"/>
          <w:sz w:val="24"/>
          <w:szCs w:val="24"/>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60" w:history="1">
        <w:r w:rsidRPr="00235F98">
          <w:rPr>
            <w:rFonts w:ascii="Arial" w:hAnsi="Arial" w:cs="Arial"/>
            <w:color w:val="106BBE"/>
            <w:sz w:val="24"/>
            <w:szCs w:val="24"/>
          </w:rPr>
          <w:t>порядок</w:t>
        </w:r>
      </w:hyperlink>
      <w:r w:rsidRPr="00235F98">
        <w:rPr>
          <w:rFonts w:ascii="Arial" w:hAnsi="Arial" w:cs="Arial"/>
          <w:sz w:val="24"/>
          <w:szCs w:val="24"/>
        </w:rPr>
        <w:t xml:space="preserve"> установления указанного годового объема для каждого конкретного заказчика, а также </w:t>
      </w:r>
      <w:hyperlink r:id="rId61" w:history="1">
        <w:r w:rsidRPr="00235F98">
          <w:rPr>
            <w:rFonts w:ascii="Arial" w:hAnsi="Arial" w:cs="Arial"/>
            <w:color w:val="106BBE"/>
            <w:sz w:val="24"/>
            <w:szCs w:val="24"/>
          </w:rPr>
          <w:t>форму</w:t>
        </w:r>
      </w:hyperlink>
      <w:r w:rsidRPr="00235F98">
        <w:rPr>
          <w:rFonts w:ascii="Arial" w:hAnsi="Arial" w:cs="Arial"/>
          <w:sz w:val="24"/>
          <w:szCs w:val="24"/>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62" w:history="1">
        <w:r w:rsidRPr="00235F98">
          <w:rPr>
            <w:rFonts w:ascii="Arial" w:hAnsi="Arial" w:cs="Arial"/>
            <w:color w:val="106BBE"/>
            <w:sz w:val="24"/>
            <w:szCs w:val="24"/>
          </w:rPr>
          <w:t>требования</w:t>
        </w:r>
      </w:hyperlink>
      <w:r w:rsidRPr="00235F98">
        <w:rPr>
          <w:rFonts w:ascii="Arial" w:hAnsi="Arial" w:cs="Arial"/>
          <w:sz w:val="24"/>
          <w:szCs w:val="24"/>
        </w:rPr>
        <w:t xml:space="preserve"> к содержанию этого отчета;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89" w:name="sub_3822"/>
      <w:r w:rsidRPr="00235F98">
        <w:rPr>
          <w:rFonts w:ascii="Arial" w:hAnsi="Arial" w:cs="Arial"/>
          <w:sz w:val="24"/>
          <w:szCs w:val="24"/>
        </w:rPr>
        <w:lastRenderedPageBreak/>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w:t>
      </w:r>
      <w:hyperlink r:id="rId63" w:history="1">
        <w:r w:rsidRPr="00235F98">
          <w:rPr>
            <w:rFonts w:ascii="Arial" w:hAnsi="Arial" w:cs="Arial"/>
            <w:color w:val="106BBE"/>
            <w:sz w:val="24"/>
            <w:szCs w:val="24"/>
          </w:rPr>
          <w:t>Федеральным законом</w:t>
        </w:r>
      </w:hyperlink>
      <w:r w:rsidRPr="00235F98">
        <w:rPr>
          <w:rFonts w:ascii="Arial" w:hAnsi="Arial" w:cs="Arial"/>
          <w:sz w:val="24"/>
          <w:szCs w:val="24"/>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90" w:name="sub_38221"/>
      <w:bookmarkEnd w:id="89"/>
      <w:r w:rsidRPr="00235F98">
        <w:rPr>
          <w:rFonts w:ascii="Arial" w:hAnsi="Arial" w:cs="Arial"/>
          <w:sz w:val="24"/>
          <w:szCs w:val="24"/>
        </w:rPr>
        <w:t xml:space="preserve">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64" w:history="1">
        <w:r w:rsidRPr="00235F98">
          <w:rPr>
            <w:rFonts w:ascii="Arial" w:hAnsi="Arial" w:cs="Arial"/>
            <w:color w:val="106BBE"/>
            <w:sz w:val="24"/>
            <w:szCs w:val="24"/>
          </w:rPr>
          <w:t>порядок и сроки</w:t>
        </w:r>
      </w:hyperlink>
      <w:r w:rsidRPr="00235F98">
        <w:rPr>
          <w:rFonts w:ascii="Arial" w:hAnsi="Arial" w:cs="Arial"/>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91" w:name="sub_38222"/>
      <w:bookmarkEnd w:id="90"/>
      <w:r w:rsidRPr="00235F98">
        <w:rPr>
          <w:rFonts w:ascii="Arial" w:hAnsi="Arial" w:cs="Arial"/>
          <w:sz w:val="24"/>
          <w:szCs w:val="24"/>
        </w:rPr>
        <w:t xml:space="preserve">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w:t>
      </w:r>
      <w:hyperlink r:id="rId65" w:history="1">
        <w:r w:rsidRPr="00235F98">
          <w:rPr>
            <w:rFonts w:ascii="Arial" w:hAnsi="Arial" w:cs="Arial"/>
            <w:color w:val="106BBE"/>
            <w:sz w:val="24"/>
            <w:szCs w:val="24"/>
          </w:rPr>
          <w:t>конкретных заказчиков</w:t>
        </w:r>
      </w:hyperlink>
      <w:r w:rsidRPr="00235F98">
        <w:rPr>
          <w:rFonts w:ascii="Arial" w:hAnsi="Arial" w:cs="Arial"/>
          <w:sz w:val="24"/>
          <w:szCs w:val="24"/>
        </w:rP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66" w:history="1">
        <w:r w:rsidRPr="00235F98">
          <w:rPr>
            <w:rFonts w:ascii="Arial" w:hAnsi="Arial" w:cs="Arial"/>
            <w:color w:val="106BBE"/>
            <w:sz w:val="24"/>
            <w:szCs w:val="24"/>
          </w:rPr>
          <w:t>порядок и сроки</w:t>
        </w:r>
      </w:hyperlink>
      <w:r w:rsidRPr="00235F98">
        <w:rPr>
          <w:rFonts w:ascii="Arial" w:hAnsi="Arial" w:cs="Arial"/>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92" w:name="sub_3823"/>
      <w:bookmarkEnd w:id="91"/>
      <w:r w:rsidRPr="00235F98">
        <w:rPr>
          <w:rFonts w:ascii="Arial" w:hAnsi="Arial" w:cs="Arial"/>
          <w:sz w:val="24"/>
          <w:szCs w:val="24"/>
        </w:rP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sub_3822" w:history="1">
        <w:r w:rsidRPr="00235F98">
          <w:rPr>
            <w:rFonts w:ascii="Arial" w:hAnsi="Arial" w:cs="Arial"/>
            <w:color w:val="106BBE"/>
            <w:sz w:val="24"/>
            <w:szCs w:val="24"/>
          </w:rPr>
          <w:t>пунктом 2</w:t>
        </w:r>
      </w:hyperlink>
      <w:r w:rsidRPr="00235F98">
        <w:rPr>
          <w:rFonts w:ascii="Arial" w:hAnsi="Arial" w:cs="Arial"/>
          <w:sz w:val="24"/>
          <w:szCs w:val="24"/>
        </w:rPr>
        <w:t xml:space="preserve"> настоящей части, и требования к содержанию этого раздела;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3824"/>
      <w:bookmarkEnd w:id="92"/>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4" w:name="sub_521705348"/>
      <w:bookmarkEnd w:id="93"/>
      <w:r w:rsidRPr="00235F98">
        <w:rPr>
          <w:rFonts w:ascii="Arial" w:hAnsi="Arial" w:cs="Arial"/>
          <w:color w:val="353842"/>
          <w:sz w:val="24"/>
          <w:szCs w:val="24"/>
          <w:shd w:val="clear" w:color="auto" w:fill="F0F0F0"/>
        </w:rPr>
        <w:t xml:space="preserve">Пункт 4 части 8.2 статьи 3 </w:t>
      </w:r>
      <w:hyperlink r:id="rId67" w:history="1">
        <w:r w:rsidRPr="00235F98">
          <w:rPr>
            <w:rFonts w:ascii="Arial" w:hAnsi="Arial" w:cs="Arial"/>
            <w:color w:val="106BBE"/>
            <w:sz w:val="24"/>
            <w:szCs w:val="24"/>
            <w:shd w:val="clear" w:color="auto" w:fill="F0F0F0"/>
          </w:rPr>
          <w:t>вступает в силу</w:t>
        </w:r>
      </w:hyperlink>
      <w:r w:rsidRPr="00235F98">
        <w:rPr>
          <w:rFonts w:ascii="Arial" w:hAnsi="Arial" w:cs="Arial"/>
          <w:color w:val="353842"/>
          <w:sz w:val="24"/>
          <w:szCs w:val="24"/>
          <w:shd w:val="clear" w:color="auto" w:fill="F0F0F0"/>
        </w:rPr>
        <w:t xml:space="preserve"> с 1 января 2016 г.</w:t>
      </w:r>
    </w:p>
    <w:bookmarkEnd w:id="94"/>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sub_3822" w:history="1">
        <w:r w:rsidRPr="00235F98">
          <w:rPr>
            <w:rFonts w:ascii="Arial" w:hAnsi="Arial" w:cs="Arial"/>
            <w:color w:val="106BBE"/>
            <w:sz w:val="24"/>
            <w:szCs w:val="24"/>
          </w:rPr>
          <w:t>пунктом 2</w:t>
        </w:r>
      </w:hyperlink>
      <w:r w:rsidRPr="00235F98">
        <w:rPr>
          <w:rFonts w:ascii="Arial" w:hAnsi="Arial" w:cs="Arial"/>
          <w:sz w:val="24"/>
          <w:szCs w:val="24"/>
        </w:rPr>
        <w:t xml:space="preserve"> настоящей части, и требования к содержанию этого раздела.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39"/>
      <w:r w:rsidRPr="00235F98">
        <w:rPr>
          <w:rFonts w:ascii="Arial" w:hAnsi="Arial" w:cs="Arial"/>
          <w:color w:val="000000"/>
          <w:sz w:val="16"/>
          <w:szCs w:val="16"/>
          <w:shd w:val="clear" w:color="auto" w:fill="F0F0F0"/>
        </w:rPr>
        <w:t>Информация об изменениях:</w:t>
      </w:r>
    </w:p>
    <w:bookmarkStart w:id="96" w:name="sub_521730460"/>
    <w:bookmarkEnd w:id="9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в часть 9 статьи 3 настоящего Федерального закона внесены изменения, </w:t>
      </w:r>
      <w:hyperlink r:id="rId68"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ноября 2015 г.</w:t>
      </w:r>
    </w:p>
    <w:bookmarkEnd w:id="9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"garantF1://57407169.39"</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lastRenderedPageBreak/>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310"/>
      <w:r w:rsidRPr="00235F98">
        <w:rPr>
          <w:rFonts w:ascii="Arial" w:hAnsi="Arial" w:cs="Arial"/>
          <w:color w:val="000000"/>
          <w:sz w:val="16"/>
          <w:szCs w:val="16"/>
          <w:shd w:val="clear" w:color="auto" w:fill="F0F0F0"/>
        </w:rPr>
        <w:t>Информация об изменениях:</w:t>
      </w:r>
    </w:p>
    <w:bookmarkStart w:id="98" w:name="sub_521730308"/>
    <w:bookmarkEnd w:id="9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"garantF1://71006416.613"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в часть 10 статьи 3 настоящего Федерального закона внесены изменения, </w:t>
      </w:r>
      <w:hyperlink r:id="rId69"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ноября 2015 г.</w:t>
      </w:r>
    </w:p>
    <w:bookmarkEnd w:id="9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"garantF1://57407169.310"</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3101"/>
      <w:r w:rsidRPr="00235F98">
        <w:rPr>
          <w:rFonts w:ascii="Arial" w:hAnsi="Arial" w:cs="Arial"/>
          <w:color w:val="000000"/>
          <w:sz w:val="16"/>
          <w:szCs w:val="16"/>
          <w:shd w:val="clear" w:color="auto" w:fill="F0F0F0"/>
        </w:rPr>
        <w:t>Информация об изменениях:</w:t>
      </w:r>
    </w:p>
    <w:bookmarkEnd w:id="9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"garantF1://70452632.42341"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пункт 1 части 10 статьи 3 настоящего Федерального закона изложен в новой редакции, </w:t>
      </w:r>
      <w:hyperlink r:id="rId70"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Pr="00235F98">
          <w:rPr>
            <w:rFonts w:ascii="Arial" w:hAnsi="Arial" w:cs="Arial"/>
            <w:i/>
            <w:iCs/>
            <w:color w:val="106BBE"/>
            <w:sz w:val="24"/>
            <w:szCs w:val="24"/>
            <w:shd w:val="clear" w:color="auto" w:fill="F0F0F0"/>
          </w:rPr>
          <w:t>См. текст пункта в предыдущей редакции</w:t>
        </w:r>
      </w:hyperlink>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00" w:name="sub_3102"/>
      <w:r w:rsidRPr="00235F98">
        <w:rPr>
          <w:rFonts w:ascii="Arial" w:hAnsi="Arial" w:cs="Arial"/>
          <w:sz w:val="24"/>
          <w:szCs w:val="24"/>
        </w:rPr>
        <w:t>2) предъявления к участникам закупки требования о представлении документов, не предусмотренных документацией о закупке;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3103"/>
      <w:bookmarkEnd w:id="100"/>
      <w:r w:rsidRPr="00235F98">
        <w:rPr>
          <w:rFonts w:ascii="Arial" w:hAnsi="Arial" w:cs="Arial"/>
          <w:color w:val="000000"/>
          <w:sz w:val="16"/>
          <w:szCs w:val="16"/>
          <w:shd w:val="clear" w:color="auto" w:fill="F0F0F0"/>
        </w:rPr>
        <w:t>Информация об изменениях:</w:t>
      </w:r>
    </w:p>
    <w:bookmarkStart w:id="102" w:name="sub_521577688"/>
    <w:bookmarkEnd w:id="10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"garantF1://70452632.42342"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пункт 3 части 10 статьи 3 настоящего Федерального закона внесены изменения, </w:t>
      </w:r>
      <w:hyperlink r:id="rId72"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10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"garantF1://57956528.3103"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73" w:history="1">
        <w:r w:rsidRPr="00235F98">
          <w:rPr>
            <w:rFonts w:ascii="Arial" w:hAnsi="Arial" w:cs="Arial"/>
            <w:color w:val="106BBE"/>
            <w:sz w:val="24"/>
            <w:szCs w:val="24"/>
          </w:rPr>
          <w:t>Федерального закона</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3104"/>
      <w:r w:rsidRPr="00235F98">
        <w:rPr>
          <w:rFonts w:ascii="Arial" w:hAnsi="Arial" w:cs="Arial"/>
          <w:color w:val="000000"/>
          <w:sz w:val="16"/>
          <w:szCs w:val="16"/>
          <w:shd w:val="clear" w:color="auto" w:fill="F0F0F0"/>
        </w:rPr>
        <w:t>Информация об изменениях:</w:t>
      </w:r>
    </w:p>
    <w:bookmarkStart w:id="104" w:name="sub_521591340"/>
    <w:bookmarkEnd w:id="103"/>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"garantF1://70452632.42343"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10 статьи 3 настоящего Федерального закона дополнена пунктом 4, </w:t>
      </w:r>
      <w:hyperlink r:id="rId74" w:history="1">
        <w:r w:rsidRPr="00235F98">
          <w:rPr>
            <w:rFonts w:ascii="Arial" w:hAnsi="Arial" w:cs="Arial"/>
            <w:i/>
            <w:iCs/>
            <w:color w:val="106BBE"/>
            <w:sz w:val="24"/>
            <w:szCs w:val="24"/>
            <w:shd w:val="clear" w:color="auto" w:fill="F0F0F0"/>
          </w:rPr>
          <w:t>вступающим в силу</w:t>
        </w:r>
      </w:hyperlink>
      <w:r w:rsidRPr="00235F98">
        <w:rPr>
          <w:rFonts w:ascii="Arial" w:hAnsi="Arial" w:cs="Arial"/>
          <w:i/>
          <w:iCs/>
          <w:color w:val="353842"/>
          <w:sz w:val="24"/>
          <w:szCs w:val="24"/>
          <w:shd w:val="clear" w:color="auto" w:fill="F0F0F0"/>
        </w:rPr>
        <w:t xml:space="preserve"> с 1 января 2014 г.</w:t>
      </w:r>
    </w:p>
    <w:bookmarkEnd w:id="104"/>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3100"/>
      <w:r w:rsidRPr="00235F98">
        <w:rPr>
          <w:rFonts w:ascii="Arial" w:hAnsi="Arial" w:cs="Arial"/>
          <w:color w:val="000000"/>
          <w:sz w:val="16"/>
          <w:szCs w:val="16"/>
          <w:shd w:val="clear" w:color="auto" w:fill="F0F0F0"/>
        </w:rPr>
        <w:t>Информация об изменениях:</w:t>
      </w:r>
    </w:p>
    <w:bookmarkStart w:id="106" w:name="sub_521716056"/>
    <w:bookmarkEnd w:id="10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lastRenderedPageBreak/>
        <w:fldChar w:fldCharType="begin"/>
      </w:r>
      <w:r w:rsidRPr="00235F98">
        <w:rPr>
          <w:rFonts w:ascii="Arial" w:hAnsi="Arial" w:cs="Arial"/>
          <w:i/>
          <w:iCs/>
          <w:color w:val="353842"/>
          <w:sz w:val="24"/>
          <w:szCs w:val="24"/>
          <w:shd w:val="clear" w:color="auto" w:fill="F0F0F0"/>
        </w:rPr>
        <w:instrText>HYPERLINK "garantF1://71027934.13"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13 июля 2015 г. N 249-ФЗ настоящий Федеральный закон дополнен статьей 3.1, </w:t>
      </w:r>
      <w:hyperlink r:id="rId75"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по истечении 180 дней после дня </w:t>
      </w:r>
      <w:hyperlink r:id="rId76" w:history="1">
        <w:r w:rsidRPr="00235F98">
          <w:rPr>
            <w:rFonts w:ascii="Arial" w:hAnsi="Arial" w:cs="Arial"/>
            <w:i/>
            <w:iCs/>
            <w:color w:val="106BBE"/>
            <w:sz w:val="24"/>
            <w:szCs w:val="24"/>
            <w:shd w:val="clear" w:color="auto" w:fill="F0F0F0"/>
          </w:rPr>
          <w:t>официального опубликования</w:t>
        </w:r>
      </w:hyperlink>
      <w:r w:rsidRPr="00235F98">
        <w:rPr>
          <w:rFonts w:ascii="Arial" w:hAnsi="Arial" w:cs="Arial"/>
          <w:i/>
          <w:iCs/>
          <w:color w:val="353842"/>
          <w:sz w:val="24"/>
          <w:szCs w:val="24"/>
          <w:shd w:val="clear" w:color="auto" w:fill="F0F0F0"/>
        </w:rPr>
        <w:t xml:space="preserve"> названного Федерального закона</w:t>
      </w:r>
    </w:p>
    <w:bookmarkEnd w:id="106"/>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 w:name="sub_521715920"/>
      <w:r w:rsidRPr="00235F98">
        <w:rPr>
          <w:rFonts w:ascii="Arial" w:hAnsi="Arial" w:cs="Arial"/>
          <w:color w:val="353842"/>
          <w:sz w:val="24"/>
          <w:szCs w:val="24"/>
          <w:shd w:val="clear" w:color="auto" w:fill="F0F0F0"/>
        </w:rPr>
        <w:t xml:space="preserve">Положения статьи 3.1 настоящего Федерального закона </w:t>
      </w:r>
      <w:hyperlink w:anchor="sub_811" w:history="1">
        <w:r w:rsidRPr="00235F98">
          <w:rPr>
            <w:rFonts w:ascii="Arial" w:hAnsi="Arial" w:cs="Arial"/>
            <w:color w:val="106BBE"/>
            <w:sz w:val="24"/>
            <w:szCs w:val="24"/>
            <w:shd w:val="clear" w:color="auto" w:fill="F0F0F0"/>
          </w:rPr>
          <w:t>распространяются</w:t>
        </w:r>
      </w:hyperlink>
      <w:r w:rsidRPr="00235F98">
        <w:rPr>
          <w:rFonts w:ascii="Arial" w:hAnsi="Arial" w:cs="Arial"/>
          <w:color w:val="353842"/>
          <w:sz w:val="24"/>
          <w:szCs w:val="24"/>
          <w:shd w:val="clear" w:color="auto" w:fill="F0F0F0"/>
        </w:rPr>
        <w:t xml:space="preserve">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sub_15" w:history="1">
        <w:r w:rsidRPr="00235F98">
          <w:rPr>
            <w:rFonts w:ascii="Arial" w:hAnsi="Arial" w:cs="Arial"/>
            <w:color w:val="106BBE"/>
            <w:sz w:val="24"/>
            <w:szCs w:val="24"/>
            <w:shd w:val="clear" w:color="auto" w:fill="F0F0F0"/>
          </w:rPr>
          <w:t>части 5 статьи 1</w:t>
        </w:r>
      </w:hyperlink>
      <w:r w:rsidRPr="00235F98">
        <w:rPr>
          <w:rFonts w:ascii="Arial" w:hAnsi="Arial" w:cs="Arial"/>
          <w:color w:val="353842"/>
          <w:sz w:val="24"/>
          <w:szCs w:val="24"/>
          <w:shd w:val="clear" w:color="auto" w:fill="F0F0F0"/>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bookmarkEnd w:id="107"/>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r w:rsidRPr="00235F98">
        <w:rPr>
          <w:rFonts w:ascii="Arial" w:hAnsi="Arial" w:cs="Arial"/>
          <w:b/>
          <w:bCs/>
          <w:color w:val="26282F"/>
          <w:sz w:val="24"/>
          <w:szCs w:val="24"/>
        </w:rPr>
        <w:t>Статья 3.1.</w:t>
      </w:r>
      <w:r w:rsidRPr="00235F98">
        <w:rPr>
          <w:rFonts w:ascii="Arial" w:hAnsi="Arial" w:cs="Arial"/>
          <w:sz w:val="24"/>
          <w:szCs w:val="24"/>
        </w:rPr>
        <w:t>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08" w:name="sub_3001"/>
      <w:r w:rsidRPr="00235F98">
        <w:rPr>
          <w:rFonts w:ascii="Arial" w:hAnsi="Arial" w:cs="Arial"/>
          <w:sz w:val="24"/>
          <w:szCs w:val="24"/>
        </w:rPr>
        <w:t>1. Предусмотренные настоящей статьей особенности применяются к закупкам, осуществляемым:</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09" w:name="sub_30011"/>
      <w:bookmarkEnd w:id="108"/>
      <w:r w:rsidRPr="00235F98">
        <w:rPr>
          <w:rFonts w:ascii="Arial" w:hAnsi="Arial" w:cs="Arial"/>
          <w:sz w:val="24"/>
          <w:szCs w:val="24"/>
        </w:rP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0" w:name="sub_30012"/>
      <w:bookmarkEnd w:id="109"/>
      <w:r w:rsidRPr="00235F98">
        <w:rPr>
          <w:rFonts w:ascii="Arial" w:hAnsi="Arial" w:cs="Arial"/>
          <w:sz w:val="24"/>
          <w:szCs w:val="24"/>
        </w:rPr>
        <w:t xml:space="preserve">2) иными заказчиками, не указанными в </w:t>
      </w:r>
      <w:hyperlink w:anchor="sub_30011" w:history="1">
        <w:r w:rsidRPr="00235F98">
          <w:rPr>
            <w:rFonts w:ascii="Arial" w:hAnsi="Arial" w:cs="Arial"/>
            <w:color w:val="106BBE"/>
            <w:sz w:val="24"/>
            <w:szCs w:val="24"/>
          </w:rPr>
          <w:t>пункте 1</w:t>
        </w:r>
      </w:hyperlink>
      <w:r w:rsidRPr="00235F98">
        <w:rPr>
          <w:rFonts w:ascii="Arial" w:hAnsi="Arial" w:cs="Arial"/>
          <w:sz w:val="24"/>
          <w:szCs w:val="24"/>
        </w:rPr>
        <w:t xml:space="preserve"> настоящей части, или юридическими лицами, указанными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sub_3003" w:history="1">
        <w:r w:rsidRPr="00235F98">
          <w:rPr>
            <w:rFonts w:ascii="Arial" w:hAnsi="Arial" w:cs="Arial"/>
            <w:color w:val="106BBE"/>
            <w:sz w:val="24"/>
            <w:szCs w:val="24"/>
          </w:rPr>
          <w:t>части 3</w:t>
        </w:r>
      </w:hyperlink>
      <w:r w:rsidRPr="00235F98">
        <w:rPr>
          <w:rFonts w:ascii="Arial" w:hAnsi="Arial" w:cs="Arial"/>
          <w:sz w:val="24"/>
          <w:szCs w:val="24"/>
        </w:rPr>
        <w:t xml:space="preserve"> настоящей статьи (при условии включения таких проектов в реестр инвестиционных проектов).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1" w:name="sub_3002"/>
      <w:bookmarkEnd w:id="110"/>
      <w:r w:rsidRPr="00235F98">
        <w:rPr>
          <w:rFonts w:ascii="Arial" w:hAnsi="Arial" w:cs="Arial"/>
          <w:sz w:val="24"/>
          <w:szCs w:val="24"/>
        </w:rPr>
        <w:t>2. Указанные в настоящей статье особенности не применяются к закупкам:</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2" w:name="sub_30021"/>
      <w:bookmarkEnd w:id="111"/>
      <w:r w:rsidRPr="00235F98">
        <w:rPr>
          <w:rFonts w:ascii="Arial" w:hAnsi="Arial" w:cs="Arial"/>
          <w:sz w:val="24"/>
          <w:szCs w:val="24"/>
        </w:rPr>
        <w:t xml:space="preserve">1) осуществляемым юридическими лицами в соответствии с </w:t>
      </w:r>
      <w:hyperlink r:id="rId77" w:history="1">
        <w:r w:rsidRPr="00235F98">
          <w:rPr>
            <w:rFonts w:ascii="Arial" w:hAnsi="Arial" w:cs="Arial"/>
            <w:color w:val="106BBE"/>
            <w:sz w:val="24"/>
            <w:szCs w:val="24"/>
          </w:rPr>
          <w:t>Федеральным законом</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3" w:name="sub_30022"/>
      <w:bookmarkEnd w:id="112"/>
      <w:r w:rsidRPr="00235F98">
        <w:rPr>
          <w:rFonts w:ascii="Arial" w:hAnsi="Arial" w:cs="Arial"/>
          <w:sz w:val="24"/>
          <w:szCs w:val="24"/>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4" w:name="sub_3003"/>
      <w:bookmarkEnd w:id="113"/>
      <w:r w:rsidRPr="00235F98">
        <w:rPr>
          <w:rFonts w:ascii="Arial" w:hAnsi="Arial" w:cs="Arial"/>
          <w:sz w:val="24"/>
          <w:szCs w:val="24"/>
        </w:rP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5" w:name="sub_30031"/>
      <w:bookmarkEnd w:id="114"/>
      <w:r w:rsidRPr="00235F98">
        <w:rPr>
          <w:rFonts w:ascii="Arial" w:hAnsi="Arial" w:cs="Arial"/>
          <w:sz w:val="24"/>
          <w:szCs w:val="24"/>
        </w:rPr>
        <w:lastRenderedPageBreak/>
        <w:t>1) федерального бюджета, предоставляемых в виде бюджетных инвестиций или субсидий;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6" w:name="sub_30032"/>
      <w:bookmarkEnd w:id="115"/>
      <w:r w:rsidRPr="00235F98">
        <w:rPr>
          <w:rFonts w:ascii="Arial" w:hAnsi="Arial" w:cs="Arial"/>
          <w:sz w:val="24"/>
          <w:szCs w:val="24"/>
        </w:rPr>
        <w:t>2) Фонда национального благосостояния, размещаемых в порядке, установленном бюджетным законодательством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7" w:name="sub_30033"/>
      <w:bookmarkEnd w:id="116"/>
      <w:r w:rsidRPr="00235F98">
        <w:rPr>
          <w:rFonts w:ascii="Arial" w:hAnsi="Arial" w:cs="Arial"/>
          <w:sz w:val="24"/>
          <w:szCs w:val="24"/>
        </w:rPr>
        <w:t>3) государственной корпорации "Банк развития внешнеэкономической деятельности (Внешэкономбанк)".</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8" w:name="sub_3004"/>
      <w:bookmarkEnd w:id="117"/>
      <w:r w:rsidRPr="00235F98">
        <w:rPr>
          <w:rFonts w:ascii="Arial" w:hAnsi="Arial" w:cs="Arial"/>
          <w:sz w:val="24"/>
          <w:szCs w:val="24"/>
        </w:rPr>
        <w:t>4. </w:t>
      </w:r>
      <w:hyperlink r:id="rId78" w:history="1">
        <w:r w:rsidRPr="00235F98">
          <w:rPr>
            <w:rFonts w:ascii="Arial" w:hAnsi="Arial" w:cs="Arial"/>
            <w:color w:val="106BBE"/>
            <w:sz w:val="24"/>
            <w:szCs w:val="24"/>
          </w:rPr>
          <w:t>Порядок</w:t>
        </w:r>
      </w:hyperlink>
      <w:r w:rsidRPr="00235F98">
        <w:rPr>
          <w:rFonts w:ascii="Arial" w:hAnsi="Arial" w:cs="Arial"/>
          <w:sz w:val="24"/>
          <w:szCs w:val="24"/>
        </w:rPr>
        <w:t xml:space="preserve"> отбора указанных в </w:t>
      </w:r>
      <w:hyperlink w:anchor="sub_3001" w:history="1">
        <w:r w:rsidRPr="00235F98">
          <w:rPr>
            <w:rFonts w:ascii="Arial" w:hAnsi="Arial" w:cs="Arial"/>
            <w:color w:val="106BBE"/>
            <w:sz w:val="24"/>
            <w:szCs w:val="24"/>
          </w:rPr>
          <w:t>части 1</w:t>
        </w:r>
      </w:hyperlink>
      <w:r w:rsidRPr="00235F98">
        <w:rPr>
          <w:rFonts w:ascii="Arial" w:hAnsi="Arial" w:cs="Arial"/>
          <w:sz w:val="24"/>
          <w:szCs w:val="24"/>
        </w:rPr>
        <w:t xml:space="preserve">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19" w:name="sub_3005"/>
      <w:bookmarkEnd w:id="118"/>
      <w:r w:rsidRPr="00235F98">
        <w:rPr>
          <w:rFonts w:ascii="Arial" w:hAnsi="Arial" w:cs="Arial"/>
          <w:sz w:val="24"/>
          <w:szCs w:val="24"/>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w:t>
      </w:r>
      <w:hyperlink r:id="rId79" w:history="1">
        <w:r w:rsidRPr="00235F98">
          <w:rPr>
            <w:rFonts w:ascii="Arial" w:hAnsi="Arial" w:cs="Arial"/>
            <w:color w:val="106BBE"/>
            <w:sz w:val="24"/>
            <w:szCs w:val="24"/>
          </w:rPr>
          <w:t>актом</w:t>
        </w:r>
      </w:hyperlink>
      <w:r w:rsidRPr="00235F98">
        <w:rPr>
          <w:rFonts w:ascii="Arial" w:hAnsi="Arial" w:cs="Arial"/>
          <w:sz w:val="24"/>
          <w:szCs w:val="24"/>
        </w:rPr>
        <w:t xml:space="preserve"> Правительства Российской Федерации с учетом положений </w:t>
      </w:r>
      <w:hyperlink w:anchor="sub_3008" w:history="1">
        <w:r w:rsidRPr="00235F98">
          <w:rPr>
            <w:rFonts w:ascii="Arial" w:hAnsi="Arial" w:cs="Arial"/>
            <w:color w:val="106BBE"/>
            <w:sz w:val="24"/>
            <w:szCs w:val="24"/>
          </w:rPr>
          <w:t>части 8</w:t>
        </w:r>
      </w:hyperlink>
      <w:r w:rsidRPr="00235F98">
        <w:rPr>
          <w:rFonts w:ascii="Arial" w:hAnsi="Arial" w:cs="Arial"/>
          <w:sz w:val="24"/>
          <w:szCs w:val="24"/>
        </w:rPr>
        <w:t xml:space="preserve"> настоящей статьи.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0" w:name="sub_3006"/>
      <w:bookmarkEnd w:id="119"/>
      <w:r w:rsidRPr="00235F98">
        <w:rPr>
          <w:rFonts w:ascii="Arial" w:hAnsi="Arial" w:cs="Arial"/>
          <w:sz w:val="24"/>
          <w:szCs w:val="24"/>
        </w:rPr>
        <w:t>6. Правительство Российской Федерации утверждает:</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1" w:name="sub_30061"/>
      <w:bookmarkEnd w:id="120"/>
      <w:r w:rsidRPr="00235F98">
        <w:rPr>
          <w:rFonts w:ascii="Arial" w:hAnsi="Arial" w:cs="Arial"/>
          <w:sz w:val="24"/>
          <w:szCs w:val="24"/>
        </w:rPr>
        <w:t xml:space="preserve">1) </w:t>
      </w:r>
      <w:hyperlink r:id="rId80" w:history="1">
        <w:r w:rsidRPr="00235F98">
          <w:rPr>
            <w:rFonts w:ascii="Arial" w:hAnsi="Arial" w:cs="Arial"/>
            <w:color w:val="106BBE"/>
            <w:sz w:val="24"/>
            <w:szCs w:val="24"/>
          </w:rPr>
          <w:t>положение</w:t>
        </w:r>
      </w:hyperlink>
      <w:r w:rsidRPr="00235F98">
        <w:rPr>
          <w:rFonts w:ascii="Arial" w:hAnsi="Arial" w:cs="Arial"/>
          <w:sz w:val="24"/>
          <w:szCs w:val="24"/>
        </w:rPr>
        <w:t xml:space="preserve"> о координационном органе Правительства Российской Федерации и </w:t>
      </w:r>
      <w:hyperlink r:id="rId81" w:history="1">
        <w:r w:rsidRPr="00235F98">
          <w:rPr>
            <w:rFonts w:ascii="Arial" w:hAnsi="Arial" w:cs="Arial"/>
            <w:color w:val="106BBE"/>
            <w:sz w:val="24"/>
            <w:szCs w:val="24"/>
          </w:rPr>
          <w:t>состав</w:t>
        </w:r>
      </w:hyperlink>
      <w:r w:rsidRPr="00235F98">
        <w:rPr>
          <w:rFonts w:ascii="Arial" w:hAnsi="Arial" w:cs="Arial"/>
          <w:sz w:val="24"/>
          <w:szCs w:val="24"/>
        </w:rPr>
        <w:t xml:space="preserve"> координационного органа;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2" w:name="sub_30062"/>
      <w:bookmarkEnd w:id="121"/>
      <w:r w:rsidRPr="00235F98">
        <w:rPr>
          <w:rFonts w:ascii="Arial" w:hAnsi="Arial" w:cs="Arial"/>
          <w:sz w:val="24"/>
          <w:szCs w:val="24"/>
        </w:rPr>
        <w:t xml:space="preserve">2) </w:t>
      </w:r>
      <w:hyperlink r:id="rId82" w:history="1">
        <w:r w:rsidRPr="00235F98">
          <w:rPr>
            <w:rFonts w:ascii="Arial" w:hAnsi="Arial" w:cs="Arial"/>
            <w:color w:val="106BBE"/>
            <w:sz w:val="24"/>
            <w:szCs w:val="24"/>
          </w:rPr>
          <w:t>критерии</w:t>
        </w:r>
      </w:hyperlink>
      <w:r w:rsidRPr="00235F98">
        <w:rPr>
          <w:rFonts w:ascii="Arial" w:hAnsi="Arial" w:cs="Arial"/>
          <w:sz w:val="24"/>
          <w:szCs w:val="24"/>
        </w:rPr>
        <w:t xml:space="preserve"> отнесения товара к продукции машиностроения в целях настоящего Федерального закона, </w:t>
      </w:r>
      <w:hyperlink r:id="rId83" w:history="1">
        <w:r w:rsidRPr="00235F98">
          <w:rPr>
            <w:rFonts w:ascii="Arial" w:hAnsi="Arial" w:cs="Arial"/>
            <w:color w:val="106BBE"/>
            <w:sz w:val="24"/>
            <w:szCs w:val="24"/>
          </w:rPr>
          <w:t>цену</w:t>
        </w:r>
      </w:hyperlink>
      <w:r w:rsidRPr="00235F98">
        <w:rPr>
          <w:rFonts w:ascii="Arial" w:hAnsi="Arial" w:cs="Arial"/>
          <w:sz w:val="24"/>
          <w:szCs w:val="24"/>
        </w:rP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sub_3001" w:history="1">
        <w:r w:rsidRPr="00235F98">
          <w:rPr>
            <w:rFonts w:ascii="Arial" w:hAnsi="Arial" w:cs="Arial"/>
            <w:color w:val="106BBE"/>
            <w:sz w:val="24"/>
            <w:szCs w:val="24"/>
          </w:rPr>
          <w:t>частью 1</w:t>
        </w:r>
      </w:hyperlink>
      <w:r w:rsidRPr="00235F98">
        <w:rPr>
          <w:rFonts w:ascii="Arial" w:hAnsi="Arial" w:cs="Arial"/>
          <w:sz w:val="24"/>
          <w:szCs w:val="24"/>
        </w:rPr>
        <w:t xml:space="preserve"> настоящей статьи инвестиционных проектов (далее - перечни), а также </w:t>
      </w:r>
      <w:hyperlink r:id="rId84" w:history="1">
        <w:r w:rsidRPr="00235F98">
          <w:rPr>
            <w:rFonts w:ascii="Arial" w:hAnsi="Arial" w:cs="Arial"/>
            <w:color w:val="106BBE"/>
            <w:sz w:val="24"/>
            <w:szCs w:val="24"/>
          </w:rPr>
          <w:t>порядок</w:t>
        </w:r>
      </w:hyperlink>
      <w:r w:rsidRPr="00235F98">
        <w:rPr>
          <w:rFonts w:ascii="Arial" w:hAnsi="Arial" w:cs="Arial"/>
          <w:sz w:val="24"/>
          <w:szCs w:val="24"/>
        </w:rPr>
        <w:t xml:space="preserve"> определения цены единицы такой продукции заказчиками или указанными юридическими лицами при формировании перечней.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3" w:name="sub_3007"/>
      <w:bookmarkEnd w:id="122"/>
      <w:r w:rsidRPr="00235F98">
        <w:rPr>
          <w:rFonts w:ascii="Arial" w:hAnsi="Arial" w:cs="Arial"/>
          <w:sz w:val="24"/>
          <w:szCs w:val="24"/>
        </w:rPr>
        <w:t>7. Правительство Российской Федерации вправе определить:</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4" w:name="sub_30071"/>
      <w:bookmarkEnd w:id="123"/>
      <w:r w:rsidRPr="00235F98">
        <w:rPr>
          <w:rFonts w:ascii="Arial" w:hAnsi="Arial" w:cs="Arial"/>
          <w:sz w:val="24"/>
          <w:szCs w:val="24"/>
        </w:rPr>
        <w:t xml:space="preserve">1) </w:t>
      </w:r>
      <w:hyperlink r:id="rId85" w:history="1">
        <w:r w:rsidRPr="00235F98">
          <w:rPr>
            <w:rFonts w:ascii="Arial" w:hAnsi="Arial" w:cs="Arial"/>
            <w:color w:val="106BBE"/>
            <w:sz w:val="24"/>
            <w:szCs w:val="24"/>
          </w:rPr>
          <w:t>отдельные виды</w:t>
        </w:r>
      </w:hyperlink>
      <w:r w:rsidRPr="00235F98">
        <w:rPr>
          <w:rFonts w:ascii="Arial" w:hAnsi="Arial" w:cs="Arial"/>
          <w:sz w:val="24"/>
          <w:szCs w:val="24"/>
        </w:rPr>
        <w:t xml:space="preserve"> продукции машиностроения, которая включается в перечни в соответствии с </w:t>
      </w:r>
      <w:hyperlink w:anchor="sub_30062" w:history="1">
        <w:r w:rsidRPr="00235F98">
          <w:rPr>
            <w:rFonts w:ascii="Arial" w:hAnsi="Arial" w:cs="Arial"/>
            <w:color w:val="106BBE"/>
            <w:sz w:val="24"/>
            <w:szCs w:val="24"/>
          </w:rPr>
          <w:t>пунктом 2 части 6</w:t>
        </w:r>
      </w:hyperlink>
      <w:r w:rsidRPr="00235F98">
        <w:rPr>
          <w:rFonts w:ascii="Arial" w:hAnsi="Arial" w:cs="Arial"/>
          <w:sz w:val="24"/>
          <w:szCs w:val="24"/>
        </w:rPr>
        <w:t xml:space="preserve"> настоящей статьи и закупки которой не могут быть осуществлены заказчиками или юридическими лицами, указанными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5" w:name="sub_30072"/>
      <w:bookmarkEnd w:id="124"/>
      <w:r w:rsidRPr="00235F98">
        <w:rPr>
          <w:rFonts w:ascii="Arial" w:hAnsi="Arial" w:cs="Arial"/>
          <w:sz w:val="24"/>
          <w:szCs w:val="24"/>
        </w:rPr>
        <w:t xml:space="preserve">2) </w:t>
      </w:r>
      <w:hyperlink r:id="rId86" w:history="1">
        <w:r w:rsidRPr="00235F98">
          <w:rPr>
            <w:rFonts w:ascii="Arial" w:hAnsi="Arial" w:cs="Arial"/>
            <w:color w:val="106BBE"/>
            <w:sz w:val="24"/>
            <w:szCs w:val="24"/>
          </w:rPr>
          <w:t>отдельные виды</w:t>
        </w:r>
      </w:hyperlink>
      <w:r w:rsidRPr="00235F98">
        <w:rPr>
          <w:rFonts w:ascii="Arial" w:hAnsi="Arial" w:cs="Arial"/>
          <w:sz w:val="24"/>
          <w:szCs w:val="24"/>
        </w:rPr>
        <w:t xml:space="preserve"> продукции машиностроения, которая включается в перечни в соответствии с </w:t>
      </w:r>
      <w:hyperlink w:anchor="sub_30062" w:history="1">
        <w:r w:rsidRPr="00235F98">
          <w:rPr>
            <w:rFonts w:ascii="Arial" w:hAnsi="Arial" w:cs="Arial"/>
            <w:color w:val="106BBE"/>
            <w:sz w:val="24"/>
            <w:szCs w:val="24"/>
          </w:rPr>
          <w:t>пунктом 2 части 6</w:t>
        </w:r>
      </w:hyperlink>
      <w:r w:rsidRPr="00235F98">
        <w:rPr>
          <w:rFonts w:ascii="Arial" w:hAnsi="Arial" w:cs="Arial"/>
          <w:sz w:val="24"/>
          <w:szCs w:val="24"/>
        </w:rPr>
        <w:t xml:space="preserve"> настоящей статьи и закупки которой не могут быть осуществлены заказчиками или юридическими лицами, указанными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6" w:name="sub_3008"/>
      <w:bookmarkEnd w:id="125"/>
      <w:r w:rsidRPr="00235F98">
        <w:rPr>
          <w:rFonts w:ascii="Arial" w:hAnsi="Arial" w:cs="Arial"/>
          <w:sz w:val="24"/>
          <w:szCs w:val="24"/>
        </w:rPr>
        <w:t>8. Координационный орган Правительства Российской Федерации в том числе вправе: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7" w:name="sub_30081"/>
      <w:bookmarkEnd w:id="126"/>
      <w:r w:rsidRPr="00235F98">
        <w:rPr>
          <w:rFonts w:ascii="Arial" w:hAnsi="Arial" w:cs="Arial"/>
          <w:sz w:val="24"/>
          <w:szCs w:val="24"/>
        </w:rPr>
        <w:t xml:space="preserve">1) принять обязательные для исполнения заказчиками или юридическими лицами, указанными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решения о необходимости размещения ими перечней в единой информационной системе;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8" w:name="sub_30082"/>
      <w:bookmarkEnd w:id="127"/>
      <w:r w:rsidRPr="00235F98">
        <w:rPr>
          <w:rFonts w:ascii="Arial" w:hAnsi="Arial" w:cs="Arial"/>
          <w:sz w:val="24"/>
          <w:szCs w:val="24"/>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w:t>
      </w:r>
      <w:r w:rsidRPr="00235F98">
        <w:rPr>
          <w:rFonts w:ascii="Arial" w:hAnsi="Arial" w:cs="Arial"/>
          <w:sz w:val="24"/>
          <w:szCs w:val="24"/>
        </w:rPr>
        <w:lastRenderedPageBreak/>
        <w:t xml:space="preserve">системе при реализации инвестиционных проектов, указанных в </w:t>
      </w:r>
      <w:hyperlink w:anchor="sub_3001" w:history="1">
        <w:r w:rsidRPr="00235F98">
          <w:rPr>
            <w:rFonts w:ascii="Arial" w:hAnsi="Arial" w:cs="Arial"/>
            <w:color w:val="106BBE"/>
            <w:sz w:val="24"/>
            <w:szCs w:val="24"/>
          </w:rPr>
          <w:t>части 1</w:t>
        </w:r>
      </w:hyperlink>
      <w:r w:rsidRPr="00235F98">
        <w:rPr>
          <w:rFonts w:ascii="Arial" w:hAnsi="Arial" w:cs="Arial"/>
          <w:sz w:val="24"/>
          <w:szCs w:val="24"/>
        </w:rPr>
        <w:t xml:space="preserve"> настоящей статьи (если в отношении таких закупок Правительством Российской Федерации не принято решение в соответствии с </w:t>
      </w:r>
      <w:hyperlink w:anchor="sub_4161" w:history="1">
        <w:r w:rsidRPr="00235F98">
          <w:rPr>
            <w:rFonts w:ascii="Arial" w:hAnsi="Arial" w:cs="Arial"/>
            <w:color w:val="106BBE"/>
            <w:sz w:val="24"/>
            <w:szCs w:val="24"/>
          </w:rPr>
          <w:t>пунктом 1 части 16 статьи 4</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29" w:name="sub_30083"/>
      <w:bookmarkEnd w:id="128"/>
      <w:r w:rsidRPr="00235F98">
        <w:rPr>
          <w:rFonts w:ascii="Arial" w:hAnsi="Arial" w:cs="Arial"/>
          <w:sz w:val="24"/>
          <w:szCs w:val="24"/>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sub_3001" w:history="1">
        <w:r w:rsidRPr="00235F98">
          <w:rPr>
            <w:rFonts w:ascii="Arial" w:hAnsi="Arial" w:cs="Arial"/>
            <w:color w:val="106BBE"/>
            <w:sz w:val="24"/>
            <w:szCs w:val="24"/>
          </w:rPr>
          <w:t>части 1</w:t>
        </w:r>
      </w:hyperlink>
      <w:r w:rsidRPr="00235F98">
        <w:rPr>
          <w:rFonts w:ascii="Arial" w:hAnsi="Arial" w:cs="Arial"/>
          <w:sz w:val="24"/>
          <w:szCs w:val="24"/>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sub_4162" w:history="1">
        <w:r w:rsidRPr="00235F98">
          <w:rPr>
            <w:rFonts w:ascii="Arial" w:hAnsi="Arial" w:cs="Arial"/>
            <w:color w:val="106BBE"/>
            <w:sz w:val="24"/>
            <w:szCs w:val="24"/>
          </w:rPr>
          <w:t>пунктом 2 части 16 статьи 4</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0" w:name="sub_30084"/>
      <w:bookmarkEnd w:id="129"/>
      <w:r w:rsidRPr="00235F98">
        <w:rPr>
          <w:rFonts w:ascii="Arial" w:hAnsi="Arial" w:cs="Arial"/>
          <w:sz w:val="24"/>
          <w:szCs w:val="24"/>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1" w:name="sub_3009"/>
      <w:bookmarkEnd w:id="130"/>
      <w:r w:rsidRPr="00235F98">
        <w:rPr>
          <w:rFonts w:ascii="Arial" w:hAnsi="Arial" w:cs="Arial"/>
          <w:sz w:val="24"/>
          <w:szCs w:val="24"/>
        </w:rPr>
        <w:t xml:space="preserve">9. При реализации инвестиционных проектов, предусмотренных </w:t>
      </w:r>
      <w:hyperlink w:anchor="sub_3001" w:history="1">
        <w:r w:rsidRPr="00235F98">
          <w:rPr>
            <w:rFonts w:ascii="Arial" w:hAnsi="Arial" w:cs="Arial"/>
            <w:color w:val="106BBE"/>
            <w:sz w:val="24"/>
            <w:szCs w:val="24"/>
          </w:rPr>
          <w:t>частью 1</w:t>
        </w:r>
      </w:hyperlink>
      <w:r w:rsidRPr="00235F98">
        <w:rPr>
          <w:rFonts w:ascii="Arial" w:hAnsi="Arial" w:cs="Arial"/>
          <w:sz w:val="24"/>
          <w:szCs w:val="24"/>
        </w:rPr>
        <w:t xml:space="preserve"> настоящей статьи, заказчики или юридические лица, указанные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2" w:name="sub_30091"/>
      <w:bookmarkEnd w:id="131"/>
      <w:r w:rsidRPr="00235F98">
        <w:rPr>
          <w:rFonts w:ascii="Arial" w:hAnsi="Arial" w:cs="Arial"/>
          <w:sz w:val="24"/>
          <w:szCs w:val="24"/>
        </w:rPr>
        <w:t xml:space="preserve">1) </w:t>
      </w:r>
      <w:hyperlink r:id="rId87" w:history="1">
        <w:r w:rsidRPr="00235F98">
          <w:rPr>
            <w:rFonts w:ascii="Arial" w:hAnsi="Arial" w:cs="Arial"/>
            <w:color w:val="106BBE"/>
            <w:sz w:val="24"/>
            <w:szCs w:val="24"/>
          </w:rPr>
          <w:t>формируют</w:t>
        </w:r>
      </w:hyperlink>
      <w:r w:rsidRPr="00235F98">
        <w:rPr>
          <w:rFonts w:ascii="Arial" w:hAnsi="Arial" w:cs="Arial"/>
          <w:sz w:val="24"/>
          <w:szCs w:val="24"/>
        </w:rPr>
        <w:t xml:space="preserve"> перечни в соответствии с </w:t>
      </w:r>
      <w:hyperlink w:anchor="sub_300011" w:history="1">
        <w:r w:rsidRPr="00235F98">
          <w:rPr>
            <w:rFonts w:ascii="Arial" w:hAnsi="Arial" w:cs="Arial"/>
            <w:color w:val="106BBE"/>
            <w:sz w:val="24"/>
            <w:szCs w:val="24"/>
          </w:rPr>
          <w:t>частью 11</w:t>
        </w:r>
      </w:hyperlink>
      <w:r w:rsidRPr="00235F98">
        <w:rPr>
          <w:rFonts w:ascii="Arial" w:hAnsi="Arial" w:cs="Arial"/>
          <w:sz w:val="24"/>
          <w:szCs w:val="24"/>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3" w:name="sub_30092"/>
      <w:bookmarkEnd w:id="132"/>
      <w:r w:rsidRPr="00235F98">
        <w:rPr>
          <w:rFonts w:ascii="Arial" w:hAnsi="Arial" w:cs="Arial"/>
          <w:sz w:val="24"/>
          <w:szCs w:val="24"/>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4" w:name="sub_30010"/>
      <w:bookmarkEnd w:id="133"/>
      <w:r w:rsidRPr="00235F98">
        <w:rPr>
          <w:rFonts w:ascii="Arial" w:hAnsi="Arial" w:cs="Arial"/>
          <w:sz w:val="24"/>
          <w:szCs w:val="24"/>
        </w:rPr>
        <w:t>10. До представления перечней, изменений, вносимых в указанные перечни, в координационный орган Правительства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5" w:name="sub_300101"/>
      <w:bookmarkEnd w:id="134"/>
      <w:r w:rsidRPr="00235F98">
        <w:rPr>
          <w:rFonts w:ascii="Arial" w:hAnsi="Arial" w:cs="Arial"/>
          <w:sz w:val="24"/>
          <w:szCs w:val="24"/>
        </w:rPr>
        <w:t xml:space="preserve">1) заказчики при реализации инвестиционных проектов, указанных в </w:t>
      </w:r>
      <w:hyperlink w:anchor="sub_3001" w:history="1">
        <w:r w:rsidRPr="00235F98">
          <w:rPr>
            <w:rFonts w:ascii="Arial" w:hAnsi="Arial" w:cs="Arial"/>
            <w:color w:val="106BBE"/>
            <w:sz w:val="24"/>
            <w:szCs w:val="24"/>
          </w:rPr>
          <w:t>части 1</w:t>
        </w:r>
      </w:hyperlink>
      <w:r w:rsidRPr="00235F98">
        <w:rPr>
          <w:rFonts w:ascii="Arial" w:hAnsi="Arial" w:cs="Arial"/>
          <w:sz w:val="24"/>
          <w:szCs w:val="24"/>
        </w:rPr>
        <w:t xml:space="preserve"> настоящей статьи, не вправе включать в планы закупок продукцию машиностроения, подлежащую включению в перечни в соответствии с </w:t>
      </w:r>
      <w:hyperlink w:anchor="sub_300011" w:history="1">
        <w:r w:rsidRPr="00235F98">
          <w:rPr>
            <w:rFonts w:ascii="Arial" w:hAnsi="Arial" w:cs="Arial"/>
            <w:color w:val="106BBE"/>
            <w:sz w:val="24"/>
            <w:szCs w:val="24"/>
          </w:rPr>
          <w:t>частью 11</w:t>
        </w:r>
      </w:hyperlink>
      <w:r w:rsidRPr="00235F98">
        <w:rPr>
          <w:rFonts w:ascii="Arial" w:hAnsi="Arial" w:cs="Arial"/>
          <w:sz w:val="24"/>
          <w:szCs w:val="24"/>
        </w:rPr>
        <w:t xml:space="preserve"> настоящей статьи, и осуществлять ее закупки;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6" w:name="sub_300102"/>
      <w:bookmarkEnd w:id="135"/>
      <w:r w:rsidRPr="00235F98">
        <w:rPr>
          <w:rFonts w:ascii="Arial" w:hAnsi="Arial" w:cs="Arial"/>
          <w:sz w:val="24"/>
          <w:szCs w:val="24"/>
        </w:rPr>
        <w:t xml:space="preserve">2) юридические лица, указанные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sub_300011" w:history="1">
        <w:r w:rsidRPr="00235F98">
          <w:rPr>
            <w:rFonts w:ascii="Arial" w:hAnsi="Arial" w:cs="Arial"/>
            <w:color w:val="106BBE"/>
            <w:sz w:val="24"/>
            <w:szCs w:val="24"/>
          </w:rPr>
          <w:t>частью 11</w:t>
        </w:r>
      </w:hyperlink>
      <w:r w:rsidRPr="00235F98">
        <w:rPr>
          <w:rFonts w:ascii="Arial" w:hAnsi="Arial" w:cs="Arial"/>
          <w:sz w:val="24"/>
          <w:szCs w:val="24"/>
        </w:rPr>
        <w:t xml:space="preserve"> настоящей статьи.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7" w:name="sub_300011"/>
      <w:bookmarkEnd w:id="136"/>
      <w:r w:rsidRPr="00235F98">
        <w:rPr>
          <w:rFonts w:ascii="Arial" w:hAnsi="Arial" w:cs="Arial"/>
          <w:sz w:val="24"/>
          <w:szCs w:val="24"/>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sub_3001" w:history="1">
        <w:r w:rsidRPr="00235F98">
          <w:rPr>
            <w:rFonts w:ascii="Arial" w:hAnsi="Arial" w:cs="Arial"/>
            <w:color w:val="106BBE"/>
            <w:sz w:val="24"/>
            <w:szCs w:val="24"/>
          </w:rPr>
          <w:t>части 1</w:t>
        </w:r>
      </w:hyperlink>
      <w:r w:rsidRPr="00235F98">
        <w:rPr>
          <w:rFonts w:ascii="Arial" w:hAnsi="Arial" w:cs="Arial"/>
          <w:sz w:val="24"/>
          <w:szCs w:val="24"/>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sub_3006" w:history="1">
        <w:r w:rsidRPr="00235F98">
          <w:rPr>
            <w:rFonts w:ascii="Arial" w:hAnsi="Arial" w:cs="Arial"/>
            <w:color w:val="106BBE"/>
            <w:sz w:val="24"/>
            <w:szCs w:val="24"/>
          </w:rPr>
          <w:t>частью 6</w:t>
        </w:r>
      </w:hyperlink>
      <w:r w:rsidRPr="00235F98">
        <w:rPr>
          <w:rFonts w:ascii="Arial" w:hAnsi="Arial" w:cs="Arial"/>
          <w:sz w:val="24"/>
          <w:szCs w:val="24"/>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8" w:name="sub_300012"/>
      <w:bookmarkEnd w:id="137"/>
      <w:r w:rsidRPr="00235F98">
        <w:rPr>
          <w:rFonts w:ascii="Arial" w:hAnsi="Arial" w:cs="Arial"/>
          <w:sz w:val="24"/>
          <w:szCs w:val="24"/>
        </w:rPr>
        <w:t xml:space="preserve">12. Информация, включаемая в перечни в соответствии с </w:t>
      </w:r>
      <w:hyperlink w:anchor="sub_300011" w:history="1">
        <w:r w:rsidRPr="00235F98">
          <w:rPr>
            <w:rFonts w:ascii="Arial" w:hAnsi="Arial" w:cs="Arial"/>
            <w:color w:val="106BBE"/>
            <w:sz w:val="24"/>
            <w:szCs w:val="24"/>
          </w:rPr>
          <w:t>частью 11</w:t>
        </w:r>
      </w:hyperlink>
      <w:r w:rsidRPr="00235F98">
        <w:rPr>
          <w:rFonts w:ascii="Arial" w:hAnsi="Arial" w:cs="Arial"/>
          <w:sz w:val="24"/>
          <w:szCs w:val="24"/>
        </w:rPr>
        <w:t xml:space="preserve"> настоящей статьи, должна содержать:</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39" w:name="sub_3000121"/>
      <w:bookmarkEnd w:id="138"/>
      <w:r w:rsidRPr="00235F98">
        <w:rPr>
          <w:rFonts w:ascii="Arial" w:hAnsi="Arial" w:cs="Arial"/>
          <w:sz w:val="24"/>
          <w:szCs w:val="24"/>
        </w:rPr>
        <w:lastRenderedPageBreak/>
        <w:t>1) наименование продукции машиностроения;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40" w:name="sub_3000122"/>
      <w:bookmarkEnd w:id="139"/>
      <w:r w:rsidRPr="00235F98">
        <w:rPr>
          <w:rFonts w:ascii="Arial" w:hAnsi="Arial" w:cs="Arial"/>
          <w:sz w:val="24"/>
          <w:szCs w:val="24"/>
        </w:rPr>
        <w:t>2) эксплуатационные характеристики, ориентировочное количество и ориентировочную цену такой продукции;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41" w:name="sub_3000123"/>
      <w:bookmarkEnd w:id="140"/>
      <w:r w:rsidRPr="00235F98">
        <w:rPr>
          <w:rFonts w:ascii="Arial" w:hAnsi="Arial" w:cs="Arial"/>
          <w:sz w:val="24"/>
          <w:szCs w:val="24"/>
        </w:rPr>
        <w:t>3) планируемый срок заключения договора (год) и планируемый срок поставки такой продукции (год);</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42" w:name="sub_3000124"/>
      <w:bookmarkEnd w:id="141"/>
      <w:r w:rsidRPr="00235F98">
        <w:rPr>
          <w:rFonts w:ascii="Arial" w:hAnsi="Arial" w:cs="Arial"/>
          <w:sz w:val="24"/>
          <w:szCs w:val="24"/>
        </w:rPr>
        <w:t>4) сведения о предполагаемых поставщиках такой продукции (при наличии этих сведений);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43" w:name="sub_3000125"/>
      <w:bookmarkEnd w:id="142"/>
      <w:r w:rsidRPr="00235F98">
        <w:rPr>
          <w:rFonts w:ascii="Arial" w:hAnsi="Arial" w:cs="Arial"/>
          <w:sz w:val="24"/>
          <w:szCs w:val="24"/>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рекомендует для производства на территории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44" w:name="sub_3000126"/>
      <w:bookmarkEnd w:id="143"/>
      <w:r w:rsidRPr="00235F98">
        <w:rPr>
          <w:rFonts w:ascii="Arial" w:hAnsi="Arial" w:cs="Arial"/>
          <w:sz w:val="24"/>
          <w:szCs w:val="24"/>
        </w:rPr>
        <w:t xml:space="preserve">6) сведения о том, что заказчик или юридическое лицо, указанное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планируют закупать такую продукцию у единственного поставщика;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45" w:name="sub_3000127"/>
      <w:bookmarkEnd w:id="144"/>
      <w:r w:rsidRPr="00235F98">
        <w:rPr>
          <w:rFonts w:ascii="Arial" w:hAnsi="Arial" w:cs="Arial"/>
          <w:sz w:val="24"/>
          <w:szCs w:val="24"/>
        </w:rPr>
        <w:t xml:space="preserve">7) сведения о том, что при закупке такой продукции заказчиком или юридическим лицом, указанным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bookmarkEnd w:id="145"/>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146" w:name="sub_4"/>
      <w:r w:rsidRPr="00235F98">
        <w:rPr>
          <w:rFonts w:ascii="Arial" w:hAnsi="Arial" w:cs="Arial"/>
          <w:b/>
          <w:bCs/>
          <w:color w:val="26282F"/>
          <w:sz w:val="24"/>
          <w:szCs w:val="24"/>
        </w:rPr>
        <w:t>Статья 4.</w:t>
      </w:r>
      <w:r w:rsidRPr="00235F98">
        <w:rPr>
          <w:rFonts w:ascii="Arial" w:hAnsi="Arial" w:cs="Arial"/>
          <w:sz w:val="24"/>
          <w:szCs w:val="24"/>
        </w:rPr>
        <w:t xml:space="preserve"> Информационное обеспечение закупки</w:t>
      </w:r>
    </w:p>
    <w:bookmarkEnd w:id="146"/>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7" w:name="sub_521855404"/>
      <w:r w:rsidRPr="00235F98">
        <w:rPr>
          <w:rFonts w:ascii="Arial" w:hAnsi="Arial" w:cs="Arial"/>
          <w:color w:val="353842"/>
          <w:sz w:val="24"/>
          <w:szCs w:val="24"/>
          <w:shd w:val="clear" w:color="auto" w:fill="F0F0F0"/>
        </w:rPr>
        <w:t xml:space="preserve">См. </w:t>
      </w:r>
      <w:hyperlink r:id="rId88" w:history="1">
        <w:r w:rsidRPr="00235F98">
          <w:rPr>
            <w:rFonts w:ascii="Arial" w:hAnsi="Arial" w:cs="Arial"/>
            <w:color w:val="106BBE"/>
            <w:sz w:val="24"/>
            <w:szCs w:val="24"/>
            <w:shd w:val="clear" w:color="auto" w:fill="F0F0F0"/>
          </w:rPr>
          <w:t>Энциклопедии</w:t>
        </w:r>
      </w:hyperlink>
      <w:r w:rsidRPr="00235F98">
        <w:rPr>
          <w:rFonts w:ascii="Arial" w:hAnsi="Arial" w:cs="Arial"/>
          <w:color w:val="353842"/>
          <w:sz w:val="24"/>
          <w:szCs w:val="24"/>
          <w:shd w:val="clear" w:color="auto" w:fill="F0F0F0"/>
        </w:rPr>
        <w:t xml:space="preserve"> и другие комментарии к статье 4 настоящего Федерального закона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 w:name="sub_41"/>
      <w:bookmarkEnd w:id="147"/>
      <w:r w:rsidRPr="00235F98">
        <w:rPr>
          <w:rFonts w:ascii="Arial" w:hAnsi="Arial" w:cs="Arial"/>
          <w:color w:val="000000"/>
          <w:sz w:val="16"/>
          <w:szCs w:val="16"/>
          <w:shd w:val="clear" w:color="auto" w:fill="F0F0F0"/>
        </w:rPr>
        <w:t>Информация об изменениях:</w:t>
      </w:r>
    </w:p>
    <w:bookmarkEnd w:id="14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1 статьи 4 настоящего Федерального закона внесены изменения, </w:t>
      </w:r>
      <w:hyperlink r:id="rId89"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Pr="00235F98">
          <w:rPr>
            <w:rFonts w:ascii="Arial" w:hAnsi="Arial" w:cs="Arial"/>
            <w:i/>
            <w:iCs/>
            <w:color w:val="106BBE"/>
            <w:sz w:val="24"/>
            <w:szCs w:val="24"/>
            <w:shd w:val="clear" w:color="auto" w:fill="F0F0F0"/>
          </w:rPr>
          <w:t>См. текст части в предыдущей редакции</w:t>
        </w:r>
      </w:hyperlink>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42"/>
      <w:r w:rsidRPr="00235F98">
        <w:rPr>
          <w:rFonts w:ascii="Arial" w:hAnsi="Arial" w:cs="Arial"/>
          <w:color w:val="000000"/>
          <w:sz w:val="16"/>
          <w:szCs w:val="16"/>
          <w:shd w:val="clear" w:color="auto" w:fill="F0F0F0"/>
        </w:rPr>
        <w:t>Информация об изменениях:</w:t>
      </w:r>
    </w:p>
    <w:bookmarkStart w:id="150" w:name="sub_521860628"/>
    <w:bookmarkEnd w:id="14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2 статьи 4 настоящего Федерального закона внесены изменения, </w:t>
      </w:r>
      <w:hyperlink r:id="rId91"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15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2. Заказчик размещает в </w:t>
      </w:r>
      <w:hyperlink r:id="rId92" w:history="1">
        <w:r w:rsidRPr="00235F98">
          <w:rPr>
            <w:rFonts w:ascii="Arial" w:hAnsi="Arial" w:cs="Arial"/>
            <w:color w:val="106BBE"/>
            <w:sz w:val="24"/>
            <w:szCs w:val="24"/>
          </w:rPr>
          <w:t>единой информационной системе</w:t>
        </w:r>
      </w:hyperlink>
      <w:r w:rsidRPr="00235F98">
        <w:rPr>
          <w:rFonts w:ascii="Arial" w:hAnsi="Arial" w:cs="Arial"/>
          <w:sz w:val="24"/>
          <w:szCs w:val="24"/>
        </w:rPr>
        <w:t xml:space="preserve"> </w:t>
      </w:r>
      <w:hyperlink r:id="rId93" w:history="1">
        <w:r w:rsidRPr="00235F98">
          <w:rPr>
            <w:rFonts w:ascii="Arial" w:hAnsi="Arial" w:cs="Arial"/>
            <w:color w:val="106BBE"/>
            <w:sz w:val="24"/>
            <w:szCs w:val="24"/>
          </w:rPr>
          <w:t>план</w:t>
        </w:r>
      </w:hyperlink>
      <w:r w:rsidRPr="00235F98">
        <w:rPr>
          <w:rFonts w:ascii="Arial" w:hAnsi="Arial" w:cs="Arial"/>
          <w:sz w:val="24"/>
          <w:szCs w:val="24"/>
        </w:rPr>
        <w:t xml:space="preserve"> закупки товаров, работ, услуг на срок не менее чем один год. </w:t>
      </w:r>
      <w:hyperlink r:id="rId94" w:history="1">
        <w:r w:rsidRPr="00235F98">
          <w:rPr>
            <w:rFonts w:ascii="Arial" w:hAnsi="Arial" w:cs="Arial"/>
            <w:color w:val="106BBE"/>
            <w:sz w:val="24"/>
            <w:szCs w:val="24"/>
          </w:rPr>
          <w:t>Порядок</w:t>
        </w:r>
      </w:hyperlink>
      <w:r w:rsidRPr="00235F98">
        <w:rPr>
          <w:rFonts w:ascii="Arial" w:hAnsi="Arial" w:cs="Arial"/>
          <w:sz w:val="24"/>
          <w:szCs w:val="24"/>
        </w:rPr>
        <w:t xml:space="preserve"> формирования плана закупки товаров, работ, услуг, порядок и сроки размещения в единой информационной системе такого плана, </w:t>
      </w:r>
      <w:hyperlink r:id="rId95" w:history="1">
        <w:r w:rsidRPr="00235F98">
          <w:rPr>
            <w:rFonts w:ascii="Arial" w:hAnsi="Arial" w:cs="Arial"/>
            <w:color w:val="106BBE"/>
            <w:sz w:val="24"/>
            <w:szCs w:val="24"/>
          </w:rPr>
          <w:t>требования</w:t>
        </w:r>
      </w:hyperlink>
      <w:r w:rsidRPr="00235F98">
        <w:rPr>
          <w:rFonts w:ascii="Arial" w:hAnsi="Arial" w:cs="Arial"/>
          <w:sz w:val="24"/>
          <w:szCs w:val="24"/>
        </w:rPr>
        <w:t xml:space="preserve"> к форме такого плана устанавливаются Правительством Российской Федерации.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43"/>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2" w:name="sub_521860732"/>
      <w:bookmarkEnd w:id="151"/>
      <w:r w:rsidRPr="00235F98">
        <w:rPr>
          <w:rFonts w:ascii="Arial" w:hAnsi="Arial" w:cs="Arial"/>
          <w:color w:val="353842"/>
          <w:sz w:val="24"/>
          <w:szCs w:val="24"/>
          <w:shd w:val="clear" w:color="auto" w:fill="F0F0F0"/>
        </w:rPr>
        <w:t xml:space="preserve">Часть 3 статьи 4 настоящего Федерального закона </w:t>
      </w:r>
      <w:hyperlink w:anchor="sub_82" w:history="1">
        <w:r w:rsidRPr="00235F98">
          <w:rPr>
            <w:rFonts w:ascii="Arial" w:hAnsi="Arial" w:cs="Arial"/>
            <w:color w:val="106BBE"/>
            <w:sz w:val="24"/>
            <w:szCs w:val="24"/>
            <w:shd w:val="clear" w:color="auto" w:fill="F0F0F0"/>
          </w:rPr>
          <w:t>вступает в силу</w:t>
        </w:r>
      </w:hyperlink>
      <w:r w:rsidRPr="00235F98">
        <w:rPr>
          <w:rFonts w:ascii="Arial" w:hAnsi="Arial" w:cs="Arial"/>
          <w:color w:val="353842"/>
          <w:sz w:val="24"/>
          <w:szCs w:val="24"/>
          <w:shd w:val="clear" w:color="auto" w:fill="F0F0F0"/>
        </w:rPr>
        <w:t xml:space="preserve"> с 1 января 2015 г.</w:t>
      </w:r>
    </w:p>
    <w:bookmarkEnd w:id="152"/>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Информация об изменениях:</w:t>
      </w:r>
    </w:p>
    <w:bookmarkStart w:id="153" w:name="sub_52186550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3 статьи 4 настоящего Федерального закона внесены изменения, </w:t>
      </w:r>
      <w:hyperlink r:id="rId96"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153"/>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lastRenderedPageBreak/>
        <w:fldChar w:fldCharType="begin"/>
      </w:r>
      <w:r w:rsidRPr="00235F98">
        <w:rPr>
          <w:rFonts w:ascii="Arial" w:hAnsi="Arial" w:cs="Arial"/>
          <w:i/>
          <w:iCs/>
          <w:color w:val="353842"/>
          <w:sz w:val="24"/>
          <w:szCs w:val="24"/>
          <w:shd w:val="clear" w:color="auto" w:fill="F0F0F0"/>
        </w:rPr>
        <w:instrText>HYPERLINK "garantF1://57956528.43"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431"/>
      <w:r w:rsidRPr="00235F98">
        <w:rPr>
          <w:rFonts w:ascii="Arial" w:hAnsi="Arial" w:cs="Arial"/>
          <w:color w:val="000000"/>
          <w:sz w:val="16"/>
          <w:szCs w:val="16"/>
          <w:shd w:val="clear" w:color="auto" w:fill="F0F0F0"/>
        </w:rPr>
        <w:t>Информация об изменениях:</w:t>
      </w:r>
    </w:p>
    <w:bookmarkEnd w:id="15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"garantF1://71006416.621"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статья 4 настоящего Федерального закона дополнена частью 3.1, </w:t>
      </w:r>
      <w:hyperlink r:id="rId97"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ноября 2015 г.</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3.1. План закупки товаров, работ, услуг заказчиков, определенных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432"/>
      <w:r w:rsidRPr="00235F98">
        <w:rPr>
          <w:rFonts w:ascii="Arial" w:hAnsi="Arial" w:cs="Arial"/>
          <w:color w:val="000000"/>
          <w:sz w:val="16"/>
          <w:szCs w:val="16"/>
          <w:shd w:val="clear" w:color="auto" w:fill="F0F0F0"/>
        </w:rPr>
        <w:t>Информация об изменениях:</w:t>
      </w:r>
    </w:p>
    <w:bookmarkStart w:id="156" w:name="sub_521865264"/>
    <w:bookmarkEnd w:id="15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"garantF1://71006416.621"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статья 4 настоящего Федерального закона дополнена частью 3.2, </w:t>
      </w:r>
      <w:hyperlink r:id="rId98"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2016 г.</w:t>
      </w:r>
    </w:p>
    <w:bookmarkEnd w:id="156"/>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sub_3821" w:history="1">
        <w:r w:rsidRPr="00235F98">
          <w:rPr>
            <w:rFonts w:ascii="Arial" w:hAnsi="Arial" w:cs="Arial"/>
            <w:color w:val="106BBE"/>
            <w:sz w:val="24"/>
            <w:szCs w:val="24"/>
          </w:rPr>
          <w:t>пунктами 1</w:t>
        </w:r>
      </w:hyperlink>
      <w:r w:rsidRPr="00235F98">
        <w:rPr>
          <w:rFonts w:ascii="Arial" w:hAnsi="Arial" w:cs="Arial"/>
          <w:sz w:val="24"/>
          <w:szCs w:val="24"/>
        </w:rPr>
        <w:t xml:space="preserve"> и </w:t>
      </w:r>
      <w:hyperlink w:anchor="sub_3822" w:history="1">
        <w:r w:rsidRPr="00235F98">
          <w:rPr>
            <w:rFonts w:ascii="Arial" w:hAnsi="Arial" w:cs="Arial"/>
            <w:color w:val="106BBE"/>
            <w:sz w:val="24"/>
            <w:szCs w:val="24"/>
          </w:rPr>
          <w:t>2 части 8.2 статьи 3</w:t>
        </w:r>
      </w:hyperlink>
      <w:r w:rsidRPr="00235F98">
        <w:rPr>
          <w:rFonts w:ascii="Arial" w:hAnsi="Arial" w:cs="Arial"/>
          <w:sz w:val="24"/>
          <w:szCs w:val="24"/>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433"/>
      <w:r w:rsidRPr="00235F98">
        <w:rPr>
          <w:rFonts w:ascii="Arial" w:hAnsi="Arial" w:cs="Arial"/>
          <w:color w:val="000000"/>
          <w:sz w:val="16"/>
          <w:szCs w:val="16"/>
          <w:shd w:val="clear" w:color="auto" w:fill="F0F0F0"/>
        </w:rPr>
        <w:t>Информация об изменениях:</w:t>
      </w:r>
    </w:p>
    <w:bookmarkStart w:id="158" w:name="sub_521814500"/>
    <w:bookmarkEnd w:id="15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"garantF1://71006416.621"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статья 4 настоящего Федерального закона дополнена частью 3.3, </w:t>
      </w:r>
      <w:hyperlink r:id="rId99"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2016 г.</w:t>
      </w:r>
    </w:p>
    <w:bookmarkEnd w:id="158"/>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sub_3821" w:history="1">
        <w:r w:rsidRPr="00235F98">
          <w:rPr>
            <w:rFonts w:ascii="Arial" w:hAnsi="Arial" w:cs="Arial"/>
            <w:color w:val="106BBE"/>
            <w:sz w:val="24"/>
            <w:szCs w:val="24"/>
          </w:rPr>
          <w:t>пунктом 1 части 8.2 статьи 3</w:t>
        </w:r>
      </w:hyperlink>
      <w:r w:rsidRPr="00235F98">
        <w:rPr>
          <w:rFonts w:ascii="Arial" w:hAnsi="Arial" w:cs="Arial"/>
          <w:sz w:val="24"/>
          <w:szCs w:val="24"/>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44"/>
      <w:r w:rsidRPr="00235F98">
        <w:rPr>
          <w:rFonts w:ascii="Arial" w:hAnsi="Arial" w:cs="Arial"/>
          <w:color w:val="000000"/>
          <w:sz w:val="16"/>
          <w:szCs w:val="16"/>
          <w:shd w:val="clear" w:color="auto" w:fill="F0F0F0"/>
        </w:rPr>
        <w:t>Информация об изменениях:</w:t>
      </w:r>
    </w:p>
    <w:bookmarkStart w:id="160" w:name="sub_521876180"/>
    <w:bookmarkEnd w:id="15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"garantF1://71006416.622"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в часть 4 статьи 4 настоящего Федерального закона внесены изменения, </w:t>
      </w:r>
      <w:hyperlink r:id="rId100"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ноября 2015 г.</w:t>
      </w:r>
    </w:p>
    <w:bookmarkEnd w:id="16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"garantF1://57407169.44"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441"/>
      <w:r w:rsidRPr="00235F98">
        <w:rPr>
          <w:rFonts w:ascii="Arial" w:hAnsi="Arial" w:cs="Arial"/>
          <w:color w:val="000000"/>
          <w:sz w:val="16"/>
          <w:szCs w:val="16"/>
          <w:shd w:val="clear" w:color="auto" w:fill="F0F0F0"/>
        </w:rPr>
        <w:t>Информация об изменениях:</w:t>
      </w:r>
    </w:p>
    <w:bookmarkStart w:id="162" w:name="sub_521865964"/>
    <w:bookmarkEnd w:id="16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"garantF1://71006416.623"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статья 4 настоящего Федерального закона дополнена частью 4.1, </w:t>
      </w:r>
      <w:hyperlink r:id="rId101"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2016 г.</w:t>
      </w:r>
    </w:p>
    <w:bookmarkEnd w:id="162"/>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4.1. Заказчики на основании критериев, предусмотренных </w:t>
      </w:r>
      <w:hyperlink w:anchor="sub_44" w:history="1">
        <w:r w:rsidRPr="00235F98">
          <w:rPr>
            <w:rFonts w:ascii="Arial" w:hAnsi="Arial" w:cs="Arial"/>
            <w:color w:val="106BBE"/>
            <w:sz w:val="24"/>
            <w:szCs w:val="24"/>
          </w:rPr>
          <w:t>частью 4</w:t>
        </w:r>
      </w:hyperlink>
      <w:r w:rsidRPr="00235F98">
        <w:rPr>
          <w:rFonts w:ascii="Arial" w:hAnsi="Arial" w:cs="Arial"/>
          <w:sz w:val="24"/>
          <w:szCs w:val="24"/>
        </w:rPr>
        <w:t xml:space="preserve"> настоящей статьи, устанавливают:</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63" w:name="sub_4411"/>
      <w:r w:rsidRPr="00235F98">
        <w:rPr>
          <w:rFonts w:ascii="Arial" w:hAnsi="Arial" w:cs="Arial"/>
          <w:sz w:val="24"/>
          <w:szCs w:val="24"/>
        </w:rPr>
        <w:lastRenderedPageBreak/>
        <w:t>1) перечень товаров, работ, услуг, удовлетворяющих критериям отнесения к инновационной продукции, высокотехнологичной продукции;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64" w:name="sub_4412"/>
      <w:bookmarkEnd w:id="163"/>
      <w:r w:rsidRPr="00235F98">
        <w:rPr>
          <w:rFonts w:ascii="Arial" w:hAnsi="Arial" w:cs="Arial"/>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45"/>
      <w:bookmarkEnd w:id="164"/>
      <w:r w:rsidRPr="00235F98">
        <w:rPr>
          <w:rFonts w:ascii="Arial" w:hAnsi="Arial" w:cs="Arial"/>
          <w:color w:val="000000"/>
          <w:sz w:val="16"/>
          <w:szCs w:val="16"/>
          <w:shd w:val="clear" w:color="auto" w:fill="F0F0F0"/>
        </w:rPr>
        <w:t>Информация об изменениях:</w:t>
      </w:r>
    </w:p>
    <w:bookmarkStart w:id="166" w:name="sub_521855112"/>
    <w:bookmarkEnd w:id="16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5 статьи 4 настоящего Федерального закона изложена в новой редакции, </w:t>
      </w:r>
      <w:hyperlink r:id="rId102"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bookmarkEnd w:id="16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hyperlink r:id="rId103" w:history="1">
        <w:r w:rsidRPr="00235F98">
          <w:rPr>
            <w:rFonts w:ascii="Arial" w:hAnsi="Arial" w:cs="Arial"/>
            <w:color w:val="106BBE"/>
            <w:sz w:val="24"/>
            <w:szCs w:val="24"/>
          </w:rPr>
          <w:t>5.</w:t>
        </w:r>
      </w:hyperlink>
      <w:r w:rsidRPr="00235F98">
        <w:rPr>
          <w:rFonts w:ascii="Arial" w:hAnsi="Arial" w:cs="Arial"/>
          <w:sz w:val="24"/>
          <w:szCs w:val="24"/>
        </w:rPr>
        <w:t xml:space="preserve"> В </w:t>
      </w:r>
      <w:hyperlink r:id="rId104" w:history="1">
        <w:r w:rsidRPr="00235F98">
          <w:rPr>
            <w:rFonts w:ascii="Arial" w:hAnsi="Arial" w:cs="Arial"/>
            <w:color w:val="106BBE"/>
            <w:sz w:val="24"/>
            <w:szCs w:val="24"/>
          </w:rPr>
          <w:t>единой информационной системе</w:t>
        </w:r>
      </w:hyperlink>
      <w:r w:rsidRPr="00235F98">
        <w:rPr>
          <w:rFonts w:ascii="Arial" w:hAnsi="Arial" w:cs="Arial"/>
          <w:sz w:val="24"/>
          <w:szCs w:val="24"/>
        </w:rPr>
        <w:t xml:space="preserve">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sub_415" w:history="1">
        <w:r w:rsidRPr="00235F98">
          <w:rPr>
            <w:rFonts w:ascii="Arial" w:hAnsi="Arial" w:cs="Arial"/>
            <w:color w:val="106BBE"/>
            <w:sz w:val="24"/>
            <w:szCs w:val="24"/>
          </w:rPr>
          <w:t>частями 15</w:t>
        </w:r>
      </w:hyperlink>
      <w:r w:rsidRPr="00235F98">
        <w:rPr>
          <w:rFonts w:ascii="Arial" w:hAnsi="Arial" w:cs="Arial"/>
          <w:sz w:val="24"/>
          <w:szCs w:val="24"/>
        </w:rPr>
        <w:t xml:space="preserve"> и </w:t>
      </w:r>
      <w:hyperlink w:anchor="sub_416" w:history="1">
        <w:r w:rsidRPr="00235F98">
          <w:rPr>
            <w:rFonts w:ascii="Arial" w:hAnsi="Arial" w:cs="Arial"/>
            <w:color w:val="106BBE"/>
            <w:sz w:val="24"/>
            <w:szCs w:val="24"/>
          </w:rPr>
          <w:t>16</w:t>
        </w:r>
      </w:hyperlink>
      <w:r w:rsidRPr="00235F98">
        <w:rPr>
          <w:rFonts w:ascii="Arial" w:hAnsi="Arial" w:cs="Arial"/>
          <w:sz w:val="24"/>
          <w:szCs w:val="24"/>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46"/>
      <w:r w:rsidRPr="00235F98">
        <w:rPr>
          <w:rFonts w:ascii="Arial" w:hAnsi="Arial" w:cs="Arial"/>
          <w:color w:val="000000"/>
          <w:sz w:val="16"/>
          <w:szCs w:val="16"/>
          <w:shd w:val="clear" w:color="auto" w:fill="F0F0F0"/>
        </w:rPr>
        <w:t>Информация об изменениях:</w:t>
      </w:r>
    </w:p>
    <w:bookmarkStart w:id="168" w:name="sub_521882996"/>
    <w:bookmarkEnd w:id="16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6 статьи 4 настоящего Федерального закона внесены изменения, </w:t>
      </w:r>
      <w:hyperlink r:id="rId105"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16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"garantF1://57956528.46"</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6. Положением о закупке может быть предусмотрена иная подлежащая размещению в единой информационной системе дополнительная информация.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69" w:name="sub_47"/>
      <w:r w:rsidRPr="00235F98">
        <w:rPr>
          <w:rFonts w:ascii="Arial" w:hAnsi="Arial" w:cs="Arial"/>
          <w:sz w:val="24"/>
          <w:szCs w:val="24"/>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0" w:name="sub_48"/>
      <w:bookmarkEnd w:id="169"/>
      <w:r w:rsidRPr="00235F98">
        <w:rPr>
          <w:rFonts w:ascii="Arial" w:hAnsi="Arial" w:cs="Arial"/>
          <w:sz w:val="24"/>
          <w:szCs w:val="24"/>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1" w:name="sub_49"/>
      <w:bookmarkEnd w:id="170"/>
      <w:r w:rsidRPr="00235F98">
        <w:rPr>
          <w:rFonts w:ascii="Arial" w:hAnsi="Arial" w:cs="Arial"/>
          <w:sz w:val="24"/>
          <w:szCs w:val="24"/>
        </w:rPr>
        <w:t>9. В извещении о закупке должны быть указаны, в том числе, следующие сведения: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2" w:name="sub_491"/>
      <w:bookmarkEnd w:id="171"/>
      <w:r w:rsidRPr="00235F98">
        <w:rPr>
          <w:rFonts w:ascii="Arial" w:hAnsi="Arial" w:cs="Arial"/>
          <w:sz w:val="24"/>
          <w:szCs w:val="24"/>
        </w:rPr>
        <w:t>1) способ закупки (открытый конкурс, открытый аукцион или иной предусмотренный положением о закупке способ);</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3" w:name="sub_492"/>
      <w:bookmarkEnd w:id="172"/>
      <w:r w:rsidRPr="00235F98">
        <w:rPr>
          <w:rFonts w:ascii="Arial" w:hAnsi="Arial" w:cs="Arial"/>
          <w:sz w:val="24"/>
          <w:szCs w:val="24"/>
        </w:rPr>
        <w:t>2) наименование, место нахождения, почтовый адрес, адрес электронной почты, номер контактного телефона заказчика;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4" w:name="sub_493"/>
      <w:bookmarkEnd w:id="173"/>
      <w:r w:rsidRPr="00235F98">
        <w:rPr>
          <w:rFonts w:ascii="Arial" w:hAnsi="Arial" w:cs="Arial"/>
          <w:sz w:val="24"/>
          <w:szCs w:val="24"/>
        </w:rPr>
        <w:t>3) предмет договора с указанием количества поставляемого товара, объема выполняемых работ, оказываемых услуг;</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5" w:name="sub_494"/>
      <w:bookmarkEnd w:id="174"/>
      <w:r w:rsidRPr="00235F98">
        <w:rPr>
          <w:rFonts w:ascii="Arial" w:hAnsi="Arial" w:cs="Arial"/>
          <w:sz w:val="24"/>
          <w:szCs w:val="24"/>
        </w:rPr>
        <w:t>4) место поставки товара, выполнения работ, оказания услуг;</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6" w:name="sub_495"/>
      <w:bookmarkEnd w:id="175"/>
      <w:r w:rsidRPr="00235F98">
        <w:rPr>
          <w:rFonts w:ascii="Arial" w:hAnsi="Arial" w:cs="Arial"/>
          <w:sz w:val="24"/>
          <w:szCs w:val="24"/>
        </w:rPr>
        <w:t>5) сведения о начальной (максимальной) цене договора (цене лота);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7" w:name="sub_496"/>
      <w:bookmarkEnd w:id="176"/>
      <w:r w:rsidRPr="00235F98">
        <w:rPr>
          <w:rFonts w:ascii="Arial" w:hAnsi="Arial" w:cs="Arial"/>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sidRPr="00235F98">
        <w:rPr>
          <w:rFonts w:ascii="Arial" w:hAnsi="Arial" w:cs="Arial"/>
          <w:sz w:val="24"/>
          <w:szCs w:val="24"/>
        </w:rPr>
        <w:lastRenderedPageBreak/>
        <w:t>документации, если такая плата установлена заказчиком, за исключением случаев предоставления документации в форме электронного документа;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8" w:name="sub_497"/>
      <w:bookmarkEnd w:id="177"/>
      <w:r w:rsidRPr="00235F98">
        <w:rPr>
          <w:rFonts w:ascii="Arial" w:hAnsi="Arial" w:cs="Arial"/>
          <w:sz w:val="24"/>
          <w:szCs w:val="24"/>
        </w:rPr>
        <w:t>7) место и дата рассмотрения предложений участников закупки и подведения итогов закупки.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79" w:name="sub_410"/>
      <w:bookmarkEnd w:id="178"/>
      <w:r w:rsidRPr="00235F98">
        <w:rPr>
          <w:rFonts w:ascii="Arial" w:hAnsi="Arial" w:cs="Arial"/>
          <w:sz w:val="24"/>
          <w:szCs w:val="24"/>
        </w:rPr>
        <w:t>10. В документации о закупке должны быть указаны сведения, определенные положением о закупке, в том числе: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4101"/>
      <w:bookmarkEnd w:id="179"/>
      <w:r w:rsidRPr="00235F98">
        <w:rPr>
          <w:rFonts w:ascii="Arial" w:hAnsi="Arial" w:cs="Arial"/>
          <w:color w:val="000000"/>
          <w:sz w:val="16"/>
          <w:szCs w:val="16"/>
          <w:shd w:val="clear" w:color="auto" w:fill="F0F0F0"/>
        </w:rPr>
        <w:t>Информация об изменениях:</w:t>
      </w:r>
    </w:p>
    <w:bookmarkStart w:id="181" w:name="sub_521702624"/>
    <w:bookmarkEnd w:id="18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"garantF1://71268650.25"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5 апреля 2016 г. N 104-ФЗ пункт 1 части 10 статьи 4 настоящего Федерального закона изложен в новой редакции, </w:t>
      </w:r>
      <w:hyperlink r:id="rId106"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июля 2016 г.</w:t>
      </w:r>
    </w:p>
    <w:bookmarkEnd w:id="18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"garantF1://57312417.4101"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hyperlink r:id="rId107" w:history="1">
        <w:r w:rsidRPr="00235F98">
          <w:rPr>
            <w:rFonts w:ascii="Arial" w:hAnsi="Arial" w:cs="Arial"/>
            <w:color w:val="106BBE"/>
            <w:sz w:val="24"/>
            <w:szCs w:val="24"/>
          </w:rPr>
          <w:t>1</w:t>
        </w:r>
      </w:hyperlink>
      <w:r w:rsidRPr="00235F98">
        <w:rPr>
          <w:rFonts w:ascii="Arial" w:hAnsi="Arial" w:cs="Arial"/>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08" w:history="1">
        <w:r w:rsidRPr="00235F98">
          <w:rPr>
            <w:rFonts w:ascii="Arial" w:hAnsi="Arial" w:cs="Arial"/>
            <w:color w:val="106BBE"/>
            <w:sz w:val="24"/>
            <w:szCs w:val="24"/>
          </w:rPr>
          <w:t>законодательством</w:t>
        </w:r>
      </w:hyperlink>
      <w:r w:rsidRPr="00235F98">
        <w:rPr>
          <w:rFonts w:ascii="Arial" w:hAnsi="Arial" w:cs="Arial"/>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9" w:history="1">
        <w:r w:rsidRPr="00235F98">
          <w:rPr>
            <w:rFonts w:ascii="Arial" w:hAnsi="Arial" w:cs="Arial"/>
            <w:color w:val="106BBE"/>
            <w:sz w:val="24"/>
            <w:szCs w:val="24"/>
          </w:rPr>
          <w:t>законодательством</w:t>
        </w:r>
      </w:hyperlink>
      <w:r w:rsidRPr="00235F98">
        <w:rPr>
          <w:rFonts w:ascii="Arial" w:hAnsi="Arial" w:cs="Arial"/>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2" w:name="sub_4102"/>
      <w:r w:rsidRPr="00235F98">
        <w:rPr>
          <w:rFonts w:ascii="Arial" w:hAnsi="Arial" w:cs="Arial"/>
          <w:sz w:val="24"/>
          <w:szCs w:val="24"/>
        </w:rPr>
        <w:t>2) требования к содержанию, форме, оформлению и составу заявки на участие в закупке;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3" w:name="sub_4103"/>
      <w:bookmarkEnd w:id="182"/>
      <w:r w:rsidRPr="00235F98">
        <w:rPr>
          <w:rFonts w:ascii="Arial" w:hAnsi="Arial" w:cs="Arial"/>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4" w:name="sub_4104"/>
      <w:bookmarkEnd w:id="183"/>
      <w:r w:rsidRPr="00235F98">
        <w:rPr>
          <w:rFonts w:ascii="Arial" w:hAnsi="Arial" w:cs="Arial"/>
          <w:sz w:val="24"/>
          <w:szCs w:val="24"/>
        </w:rPr>
        <w:t>4) место, условия и сроки (периоды) поставки товара, выполнения работы, оказания услуги;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5" w:name="sub_4105"/>
      <w:bookmarkEnd w:id="184"/>
      <w:r w:rsidRPr="00235F98">
        <w:rPr>
          <w:rFonts w:ascii="Arial" w:hAnsi="Arial" w:cs="Arial"/>
          <w:sz w:val="24"/>
          <w:szCs w:val="24"/>
        </w:rPr>
        <w:t>5) сведения о начальной (максимальной) цене договора (цене лота);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6" w:name="sub_4106"/>
      <w:bookmarkEnd w:id="185"/>
      <w:r w:rsidRPr="00235F98">
        <w:rPr>
          <w:rFonts w:ascii="Arial" w:hAnsi="Arial" w:cs="Arial"/>
          <w:sz w:val="24"/>
          <w:szCs w:val="24"/>
        </w:rPr>
        <w:t>6) форма, сроки и порядок оплаты товара, работы, услуги;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7" w:name="sub_4107"/>
      <w:bookmarkEnd w:id="186"/>
      <w:r w:rsidRPr="00235F98">
        <w:rPr>
          <w:rFonts w:ascii="Arial" w:hAnsi="Arial" w:cs="Arial"/>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8" w:name="sub_4108"/>
      <w:bookmarkEnd w:id="187"/>
      <w:r w:rsidRPr="00235F98">
        <w:rPr>
          <w:rFonts w:ascii="Arial" w:hAnsi="Arial" w:cs="Arial"/>
          <w:sz w:val="24"/>
          <w:szCs w:val="24"/>
        </w:rPr>
        <w:t>8) порядок, место, дата начала и дата окончания срока подачи заявок на участие в закупке;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89" w:name="sub_4109"/>
      <w:bookmarkEnd w:id="188"/>
      <w:r w:rsidRPr="00235F98">
        <w:rPr>
          <w:rFonts w:ascii="Arial" w:hAnsi="Arial" w:cs="Arial"/>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90" w:name="sub_41010"/>
      <w:bookmarkEnd w:id="189"/>
      <w:r w:rsidRPr="00235F98">
        <w:rPr>
          <w:rFonts w:ascii="Arial" w:hAnsi="Arial" w:cs="Arial"/>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91" w:name="sub_41011"/>
      <w:bookmarkEnd w:id="190"/>
      <w:r w:rsidRPr="00235F98">
        <w:rPr>
          <w:rFonts w:ascii="Arial" w:hAnsi="Arial" w:cs="Arial"/>
          <w:sz w:val="24"/>
          <w:szCs w:val="24"/>
        </w:rPr>
        <w:lastRenderedPageBreak/>
        <w:t>11) место и дата рассмотрения предложений участников закупки и подведения итогов закупки;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92" w:name="sub_41012"/>
      <w:bookmarkEnd w:id="191"/>
      <w:r w:rsidRPr="00235F98">
        <w:rPr>
          <w:rFonts w:ascii="Arial" w:hAnsi="Arial" w:cs="Arial"/>
          <w:sz w:val="24"/>
          <w:szCs w:val="24"/>
        </w:rPr>
        <w:t>12) критерии оценки и сопоставления заявок на участие в закупке;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193" w:name="sub_41013"/>
      <w:bookmarkEnd w:id="192"/>
      <w:r w:rsidRPr="00235F98">
        <w:rPr>
          <w:rFonts w:ascii="Arial" w:hAnsi="Arial" w:cs="Arial"/>
          <w:sz w:val="24"/>
          <w:szCs w:val="24"/>
        </w:rPr>
        <w:t>13) порядок оценки и сопоставления заявок на участие в закупке.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411"/>
      <w:bookmarkEnd w:id="193"/>
      <w:r w:rsidRPr="00235F98">
        <w:rPr>
          <w:rFonts w:ascii="Arial" w:hAnsi="Arial" w:cs="Arial"/>
          <w:color w:val="000000"/>
          <w:sz w:val="16"/>
          <w:szCs w:val="16"/>
          <w:shd w:val="clear" w:color="auto" w:fill="F0F0F0"/>
        </w:rPr>
        <w:t>Информация об изменениях:</w:t>
      </w:r>
    </w:p>
    <w:bookmarkEnd w:id="19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"garantF1://70452632.4246"</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11 статьи 4 настоящего Федерального закона изложена в новой редакции, </w:t>
      </w:r>
      <w:hyperlink r:id="rId110"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Pr="00235F98">
          <w:rPr>
            <w:rFonts w:ascii="Arial" w:hAnsi="Arial" w:cs="Arial"/>
            <w:i/>
            <w:iCs/>
            <w:color w:val="106BBE"/>
            <w:sz w:val="24"/>
            <w:szCs w:val="24"/>
            <w:shd w:val="clear" w:color="auto" w:fill="F0F0F0"/>
          </w:rPr>
          <w:t>См. текст части в предыдущей редакции</w:t>
        </w:r>
      </w:hyperlink>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 w:name="sub_412"/>
      <w:r w:rsidRPr="00235F98">
        <w:rPr>
          <w:rFonts w:ascii="Arial" w:hAnsi="Arial" w:cs="Arial"/>
          <w:color w:val="000000"/>
          <w:sz w:val="16"/>
          <w:szCs w:val="16"/>
          <w:shd w:val="clear" w:color="auto" w:fill="F0F0F0"/>
        </w:rPr>
        <w:t>Информация об изменениях:</w:t>
      </w:r>
    </w:p>
    <w:bookmarkStart w:id="196" w:name="sub_521865368"/>
    <w:bookmarkEnd w:id="19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"garantF1://70452632.4247"</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12 статьи 4 настоящего Федерального закона внесены изменения, </w:t>
      </w:r>
      <w:hyperlink r:id="rId112"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19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413"/>
      <w:r w:rsidRPr="00235F98">
        <w:rPr>
          <w:rFonts w:ascii="Arial" w:hAnsi="Arial" w:cs="Arial"/>
          <w:color w:val="000000"/>
          <w:sz w:val="16"/>
          <w:szCs w:val="16"/>
          <w:shd w:val="clear" w:color="auto" w:fill="F0F0F0"/>
        </w:rPr>
        <w:t>Информация об изменениях:</w:t>
      </w:r>
    </w:p>
    <w:bookmarkStart w:id="198" w:name="sub_521883100"/>
    <w:bookmarkEnd w:id="19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"garantF1://70452632.4248"</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13 статьи 4 настоящего Федерального закона изложена в новой редакции, </w:t>
      </w:r>
      <w:hyperlink r:id="rId113"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bookmarkEnd w:id="19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 w:name="sub_414"/>
      <w:r w:rsidRPr="00235F98">
        <w:rPr>
          <w:rFonts w:ascii="Arial" w:hAnsi="Arial" w:cs="Arial"/>
          <w:color w:val="000000"/>
          <w:sz w:val="16"/>
          <w:szCs w:val="16"/>
          <w:shd w:val="clear" w:color="auto" w:fill="F0F0F0"/>
        </w:rPr>
        <w:t>Информация об изменениях:</w:t>
      </w:r>
    </w:p>
    <w:bookmarkStart w:id="200" w:name="sub_521699988"/>
    <w:bookmarkEnd w:id="19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"garantF1://70452632.429"</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14 статьи 4 настоящего Федерального закона внесены изменения, </w:t>
      </w:r>
      <w:hyperlink r:id="rId114"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0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lastRenderedPageBreak/>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 w:name="sub_415"/>
      <w:r w:rsidRPr="00235F98">
        <w:rPr>
          <w:rFonts w:ascii="Arial" w:hAnsi="Arial" w:cs="Arial"/>
          <w:color w:val="000000"/>
          <w:sz w:val="16"/>
          <w:szCs w:val="16"/>
          <w:shd w:val="clear" w:color="auto" w:fill="F0F0F0"/>
        </w:rPr>
        <w:t>Информация об изменениях:</w:t>
      </w:r>
    </w:p>
    <w:bookmarkStart w:id="202" w:name="sub_521803764"/>
    <w:bookmarkEnd w:id="20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"garantF1://70452632.4210"</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15 статьи 4 настоящего Федерального закона изложена в новой редакции, </w:t>
      </w:r>
      <w:hyperlink r:id="rId115"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bookmarkEnd w:id="20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Pr="00235F98">
          <w:rPr>
            <w:rFonts w:ascii="Arial" w:hAnsi="Arial" w:cs="Arial"/>
            <w:color w:val="106BBE"/>
            <w:sz w:val="24"/>
            <w:szCs w:val="24"/>
          </w:rPr>
          <w:t>частью 16</w:t>
        </w:r>
      </w:hyperlink>
      <w:r w:rsidRPr="00235F98">
        <w:rPr>
          <w:rFonts w:ascii="Arial" w:hAnsi="Arial" w:cs="Arial"/>
          <w:sz w:val="24"/>
          <w:szCs w:val="24"/>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03" w:name="sub_416"/>
      <w:r w:rsidRPr="00235F98">
        <w:rPr>
          <w:rFonts w:ascii="Arial" w:hAnsi="Arial" w:cs="Arial"/>
          <w:sz w:val="24"/>
          <w:szCs w:val="24"/>
        </w:rPr>
        <w:t>16. Правительство Российской Федерации вправе определить:</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4161"/>
      <w:bookmarkEnd w:id="203"/>
      <w:r w:rsidRPr="00235F98">
        <w:rPr>
          <w:rFonts w:ascii="Arial" w:hAnsi="Arial" w:cs="Arial"/>
          <w:color w:val="000000"/>
          <w:sz w:val="16"/>
          <w:szCs w:val="16"/>
          <w:shd w:val="clear" w:color="auto" w:fill="F0F0F0"/>
        </w:rPr>
        <w:t>Информация об изменениях:</w:t>
      </w:r>
    </w:p>
    <w:bookmarkStart w:id="205" w:name="sub_521783040"/>
    <w:bookmarkEnd w:id="20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"garantF1://70452632.420111"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пункт 1 части 16 статьи 4 настоящего Федерального закона внесены изменения, </w:t>
      </w:r>
      <w:hyperlink r:id="rId116"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0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"garantF1://57956528.4161"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 конкретную закупку, сведения о которой не составляют </w:t>
      </w:r>
      <w:hyperlink r:id="rId117" w:history="1">
        <w:r w:rsidRPr="00235F98">
          <w:rPr>
            <w:rFonts w:ascii="Arial" w:hAnsi="Arial" w:cs="Arial"/>
            <w:color w:val="106BBE"/>
            <w:sz w:val="24"/>
            <w:szCs w:val="24"/>
          </w:rPr>
          <w:t>государственную тайну</w:t>
        </w:r>
      </w:hyperlink>
      <w:r w:rsidRPr="00235F98">
        <w:rPr>
          <w:rFonts w:ascii="Arial" w:hAnsi="Arial" w:cs="Arial"/>
          <w:sz w:val="24"/>
          <w:szCs w:val="24"/>
        </w:rPr>
        <w:t>, но не подлежат размещению в единой информационной системе;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4162"/>
      <w:r w:rsidRPr="00235F98">
        <w:rPr>
          <w:rFonts w:ascii="Arial" w:hAnsi="Arial" w:cs="Arial"/>
          <w:color w:val="000000"/>
          <w:sz w:val="16"/>
          <w:szCs w:val="16"/>
          <w:shd w:val="clear" w:color="auto" w:fill="F0F0F0"/>
        </w:rPr>
        <w:t>Информация об изменениях:</w:t>
      </w:r>
    </w:p>
    <w:bookmarkStart w:id="207" w:name="sub_521939036"/>
    <w:bookmarkEnd w:id="20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"garantF1://70452632.420112"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пункт 2 части 16 статьи 4 настоящего Федерального закона внесены изменения, </w:t>
      </w:r>
      <w:hyperlink r:id="rId118"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0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"garantF1://57956528.4162"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08" w:name="sub_417"/>
      <w:r w:rsidRPr="00235F98">
        <w:rPr>
          <w:rFonts w:ascii="Arial" w:hAnsi="Arial" w:cs="Arial"/>
          <w:sz w:val="24"/>
          <w:szCs w:val="24"/>
        </w:rPr>
        <w:t xml:space="preserve">17. </w:t>
      </w:r>
      <w:hyperlink r:id="rId119" w:history="1">
        <w:r w:rsidRPr="00235F98">
          <w:rPr>
            <w:rFonts w:ascii="Arial" w:hAnsi="Arial" w:cs="Arial"/>
            <w:color w:val="106BBE"/>
            <w:sz w:val="24"/>
            <w:szCs w:val="24"/>
          </w:rPr>
          <w:t>Порядок</w:t>
        </w:r>
      </w:hyperlink>
      <w:r w:rsidRPr="00235F98">
        <w:rPr>
          <w:rFonts w:ascii="Arial" w:hAnsi="Arial" w:cs="Arial"/>
          <w:sz w:val="24"/>
          <w:szCs w:val="24"/>
        </w:rPr>
        <w:t xml:space="preserve"> подготовки и принятия актов Правительства Российской Федерации в соответствии с </w:t>
      </w:r>
      <w:hyperlink w:anchor="sub_416" w:history="1">
        <w:r w:rsidRPr="00235F98">
          <w:rPr>
            <w:rFonts w:ascii="Arial" w:hAnsi="Arial" w:cs="Arial"/>
            <w:color w:val="106BBE"/>
            <w:sz w:val="24"/>
            <w:szCs w:val="24"/>
          </w:rPr>
          <w:t>частью 16</w:t>
        </w:r>
      </w:hyperlink>
      <w:r w:rsidRPr="00235F98">
        <w:rPr>
          <w:rFonts w:ascii="Arial" w:hAnsi="Arial" w:cs="Arial"/>
          <w:sz w:val="24"/>
          <w:szCs w:val="24"/>
        </w:rPr>
        <w:t xml:space="preserve"> настоящей статьи устанавливается Правительством Российской Федерации.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 w:name="sub_418"/>
      <w:bookmarkEnd w:id="208"/>
      <w:r w:rsidRPr="00235F98">
        <w:rPr>
          <w:rFonts w:ascii="Arial" w:hAnsi="Arial" w:cs="Arial"/>
          <w:color w:val="000000"/>
          <w:sz w:val="16"/>
          <w:szCs w:val="16"/>
          <w:shd w:val="clear" w:color="auto" w:fill="F0F0F0"/>
        </w:rPr>
        <w:t>Информация об изменениях:</w:t>
      </w:r>
    </w:p>
    <w:bookmarkStart w:id="210" w:name="sub_521810756"/>
    <w:bookmarkEnd w:id="20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"garantF1://70452632.42012"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18 статьи 4 настоящего Федерального закона изложена в новой редакции, </w:t>
      </w:r>
      <w:hyperlink r:id="rId120"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bookmarkEnd w:id="21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"garantF1://57956528.418"</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hyperlink r:id="rId121" w:history="1">
        <w:r w:rsidRPr="00235F98">
          <w:rPr>
            <w:rFonts w:ascii="Arial" w:hAnsi="Arial" w:cs="Arial"/>
            <w:color w:val="106BBE"/>
            <w:sz w:val="24"/>
            <w:szCs w:val="24"/>
          </w:rPr>
          <w:t>18.</w:t>
        </w:r>
      </w:hyperlink>
      <w:r w:rsidRPr="00235F98">
        <w:rPr>
          <w:rFonts w:ascii="Arial" w:hAnsi="Arial" w:cs="Arial"/>
          <w:sz w:val="24"/>
          <w:szCs w:val="24"/>
        </w:rPr>
        <w:t xml:space="preserve">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w:t>
      </w:r>
      <w:hyperlink r:id="rId122" w:history="1">
        <w:r w:rsidRPr="00235F98">
          <w:rPr>
            <w:rFonts w:ascii="Arial" w:hAnsi="Arial" w:cs="Arial"/>
            <w:color w:val="106BBE"/>
            <w:sz w:val="24"/>
            <w:szCs w:val="24"/>
          </w:rPr>
          <w:t>Порядок</w:t>
        </w:r>
      </w:hyperlink>
      <w:r w:rsidRPr="00235F98">
        <w:rPr>
          <w:rFonts w:ascii="Arial" w:hAnsi="Arial" w:cs="Arial"/>
          <w:sz w:val="24"/>
          <w:szCs w:val="24"/>
        </w:rPr>
        <w:t xml:space="preserve"> регистрации заказчиков в единой информационной системе устанавливается федеральным органом исполнительной власти, </w:t>
      </w:r>
      <w:hyperlink r:id="rId123" w:history="1">
        <w:r w:rsidRPr="00235F98">
          <w:rPr>
            <w:rFonts w:ascii="Arial" w:hAnsi="Arial" w:cs="Arial"/>
            <w:color w:val="106BBE"/>
            <w:sz w:val="24"/>
            <w:szCs w:val="24"/>
          </w:rPr>
          <w:t>уполномоченным</w:t>
        </w:r>
      </w:hyperlink>
      <w:r w:rsidRPr="00235F98">
        <w:rPr>
          <w:rFonts w:ascii="Arial" w:hAnsi="Arial" w:cs="Arial"/>
          <w:sz w:val="24"/>
          <w:szCs w:val="24"/>
        </w:rPr>
        <w:t xml:space="preserve"> Правительством Российской Федерации на ведение единой информационной системы.</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419"/>
      <w:r w:rsidRPr="00235F98">
        <w:rPr>
          <w:rFonts w:ascii="Arial" w:hAnsi="Arial" w:cs="Arial"/>
          <w:color w:val="000000"/>
          <w:sz w:val="16"/>
          <w:szCs w:val="16"/>
          <w:shd w:val="clear" w:color="auto" w:fill="F0F0F0"/>
        </w:rPr>
        <w:t>Информация об изменениях:</w:t>
      </w:r>
    </w:p>
    <w:bookmarkStart w:id="212" w:name="sub_521727856"/>
    <w:bookmarkEnd w:id="21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"garantF1://70452632.42013"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19 статьи 4 настоящего Федерального закона внесены изменения, </w:t>
      </w:r>
      <w:hyperlink r:id="rId124"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1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"garantF1://57956528.419"</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19. Заказчик не позднее 10-го числа месяца, следующего за отчетным месяцем, размещает в единой информационной системе: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13" w:name="sub_4191"/>
      <w:r w:rsidRPr="00235F98">
        <w:rPr>
          <w:rFonts w:ascii="Arial" w:hAnsi="Arial" w:cs="Arial"/>
          <w:sz w:val="24"/>
          <w:szCs w:val="24"/>
        </w:rPr>
        <w:t>1) сведения о количестве и об общей стоимости договоров, заключенных заказчиком по результатам закупки товаров, работ, услуг;</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14" w:name="sub_4192"/>
      <w:bookmarkEnd w:id="213"/>
      <w:r w:rsidRPr="00235F98">
        <w:rPr>
          <w:rFonts w:ascii="Arial" w:hAnsi="Arial" w:cs="Arial"/>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15" w:name="sub_4193"/>
      <w:bookmarkEnd w:id="214"/>
      <w:r w:rsidRPr="00235F98">
        <w:rPr>
          <w:rFonts w:ascii="Arial" w:hAnsi="Arial" w:cs="Arial"/>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sub_416" w:history="1">
        <w:r w:rsidRPr="00235F98">
          <w:rPr>
            <w:rFonts w:ascii="Arial" w:hAnsi="Arial" w:cs="Arial"/>
            <w:color w:val="106BBE"/>
            <w:sz w:val="24"/>
            <w:szCs w:val="24"/>
          </w:rPr>
          <w:t>частью 16</w:t>
        </w:r>
      </w:hyperlink>
      <w:r w:rsidRPr="00235F98">
        <w:rPr>
          <w:rFonts w:ascii="Arial" w:hAnsi="Arial" w:cs="Arial"/>
          <w:sz w:val="24"/>
          <w:szCs w:val="24"/>
        </w:rPr>
        <w:t xml:space="preserve"> настоящей статьи;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4194"/>
      <w:bookmarkEnd w:id="215"/>
      <w:r w:rsidRPr="00235F98">
        <w:rPr>
          <w:rFonts w:ascii="Arial" w:hAnsi="Arial" w:cs="Arial"/>
          <w:color w:val="000000"/>
          <w:sz w:val="16"/>
          <w:szCs w:val="16"/>
          <w:shd w:val="clear" w:color="auto" w:fill="F0F0F0"/>
        </w:rPr>
        <w:t>Информация об изменениях:</w:t>
      </w:r>
    </w:p>
    <w:bookmarkStart w:id="217" w:name="sub_521873152"/>
    <w:bookmarkEnd w:id="21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"garantF1://71006416.624"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в пункт 4 части 19 статьи 4 внесены изменения, </w:t>
      </w:r>
      <w:hyperlink r:id="rId125"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2016 г.</w:t>
      </w:r>
    </w:p>
    <w:bookmarkEnd w:id="21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"garantF1://57956530.4194"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пункта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sub_3821" w:history="1">
        <w:r w:rsidRPr="00235F98">
          <w:rPr>
            <w:rFonts w:ascii="Arial" w:hAnsi="Arial" w:cs="Arial"/>
            <w:color w:val="106BBE"/>
            <w:sz w:val="24"/>
            <w:szCs w:val="24"/>
          </w:rPr>
          <w:t>пунктом 1 части 8.2 статьи 3</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 w:name="sub_420"/>
      <w:r w:rsidRPr="00235F98">
        <w:rPr>
          <w:rFonts w:ascii="Arial" w:hAnsi="Arial" w:cs="Arial"/>
          <w:color w:val="000000"/>
          <w:sz w:val="16"/>
          <w:szCs w:val="16"/>
          <w:shd w:val="clear" w:color="auto" w:fill="F0F0F0"/>
        </w:rPr>
        <w:t>Информация об изменениях:</w:t>
      </w:r>
    </w:p>
    <w:bookmarkStart w:id="219" w:name="sub_521861480"/>
    <w:bookmarkEnd w:id="21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"garantF1://70452632.42015"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20 статьи 4 настоящего Федерального закона внесены изменения, </w:t>
      </w:r>
      <w:hyperlink r:id="rId126"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1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"garantF1://57956528.420"</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20. </w:t>
      </w:r>
      <w:hyperlink r:id="rId127" w:history="1">
        <w:r w:rsidRPr="00235F98">
          <w:rPr>
            <w:rFonts w:ascii="Arial" w:hAnsi="Arial" w:cs="Arial"/>
            <w:color w:val="106BBE"/>
            <w:sz w:val="24"/>
            <w:szCs w:val="24"/>
          </w:rPr>
          <w:t>Порядок</w:t>
        </w:r>
      </w:hyperlink>
      <w:r w:rsidRPr="00235F98">
        <w:rPr>
          <w:rFonts w:ascii="Arial" w:hAnsi="Arial" w:cs="Arial"/>
          <w:sz w:val="24"/>
          <w:szCs w:val="24"/>
        </w:rPr>
        <w:t xml:space="preserve"> размещения в единой информационной системе информации, предусмотренной </w:t>
      </w:r>
      <w:hyperlink w:anchor="sub_211" w:history="1">
        <w:r w:rsidRPr="00235F98">
          <w:rPr>
            <w:rFonts w:ascii="Arial" w:hAnsi="Arial" w:cs="Arial"/>
            <w:color w:val="106BBE"/>
            <w:sz w:val="24"/>
            <w:szCs w:val="24"/>
          </w:rPr>
          <w:t>частью 2.1 статьи 1</w:t>
        </w:r>
      </w:hyperlink>
      <w:r w:rsidRPr="00235F98">
        <w:rPr>
          <w:rFonts w:ascii="Arial" w:hAnsi="Arial" w:cs="Arial"/>
          <w:sz w:val="24"/>
          <w:szCs w:val="24"/>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4021"/>
      <w:r w:rsidRPr="00235F98">
        <w:rPr>
          <w:rFonts w:ascii="Arial" w:hAnsi="Arial" w:cs="Arial"/>
          <w:color w:val="000000"/>
          <w:sz w:val="16"/>
          <w:szCs w:val="16"/>
          <w:shd w:val="clear" w:color="auto" w:fill="F0F0F0"/>
        </w:rPr>
        <w:t>Информация об изменениях:</w:t>
      </w:r>
    </w:p>
    <w:bookmarkStart w:id="221" w:name="sub_521947432"/>
    <w:bookmarkEnd w:id="22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"garantF1://70452632.42016"</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статья 4 настоящего Федерального закона дополнена частью 21, </w:t>
      </w:r>
      <w:hyperlink r:id="rId128"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2016 г.</w:t>
      </w:r>
    </w:p>
    <w:bookmarkEnd w:id="221"/>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4001"/>
      <w:r w:rsidRPr="00235F98">
        <w:rPr>
          <w:rFonts w:ascii="Arial" w:hAnsi="Arial" w:cs="Arial"/>
          <w:color w:val="000000"/>
          <w:sz w:val="16"/>
          <w:szCs w:val="16"/>
          <w:shd w:val="clear" w:color="auto" w:fill="F0F0F0"/>
        </w:rPr>
        <w:t>Информация об изменениях:</w:t>
      </w:r>
    </w:p>
    <w:bookmarkStart w:id="223" w:name="sub_521970692"/>
    <w:bookmarkEnd w:id="22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настоящий Федеральный закон дополнен статьей 4.1, </w:t>
      </w:r>
      <w:hyperlink r:id="rId129"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2015 г.</w:t>
      </w:r>
    </w:p>
    <w:bookmarkEnd w:id="223"/>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b/>
          <w:bCs/>
          <w:color w:val="26282F"/>
          <w:sz w:val="24"/>
          <w:szCs w:val="24"/>
        </w:rPr>
        <w:t>Статья 4.1.</w:t>
      </w:r>
      <w:r w:rsidRPr="00235F98">
        <w:rPr>
          <w:rFonts w:ascii="Arial" w:hAnsi="Arial" w:cs="Arial"/>
          <w:sz w:val="24"/>
          <w:szCs w:val="24"/>
        </w:rPr>
        <w:t xml:space="preserve"> Реестр договоров, заключенных заказчиками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24" w:name="sub_4011"/>
      <w:r w:rsidRPr="00235F98">
        <w:rPr>
          <w:rFonts w:ascii="Arial" w:hAnsi="Arial" w:cs="Arial"/>
          <w:sz w:val="24"/>
          <w:szCs w:val="24"/>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0" w:history="1">
        <w:r w:rsidRPr="00235F98">
          <w:rPr>
            <w:rFonts w:ascii="Arial" w:hAnsi="Arial" w:cs="Arial"/>
            <w:color w:val="106BBE"/>
            <w:sz w:val="24"/>
            <w:szCs w:val="24"/>
          </w:rPr>
          <w:t>Порядок</w:t>
        </w:r>
      </w:hyperlink>
      <w:r w:rsidRPr="00235F98">
        <w:rPr>
          <w:rFonts w:ascii="Arial" w:hAnsi="Arial" w:cs="Arial"/>
          <w:sz w:val="24"/>
          <w:szCs w:val="24"/>
        </w:rPr>
        <w:t xml:space="preserve"> ведения указанного реестра, в том числе включаемые в него </w:t>
      </w:r>
      <w:hyperlink r:id="rId131" w:history="1">
        <w:r w:rsidRPr="00235F98">
          <w:rPr>
            <w:rFonts w:ascii="Arial" w:hAnsi="Arial" w:cs="Arial"/>
            <w:color w:val="106BBE"/>
            <w:sz w:val="24"/>
            <w:szCs w:val="24"/>
          </w:rPr>
          <w:t>информация и документы</w:t>
        </w:r>
      </w:hyperlink>
      <w:r w:rsidRPr="00235F98">
        <w:rPr>
          <w:rFonts w:ascii="Arial" w:hAnsi="Arial" w:cs="Arial"/>
          <w:sz w:val="24"/>
          <w:szCs w:val="24"/>
        </w:rPr>
        <w:t xml:space="preserve"> о закупках, </w:t>
      </w:r>
      <w:hyperlink r:id="rId132" w:history="1">
        <w:r w:rsidRPr="00235F98">
          <w:rPr>
            <w:rFonts w:ascii="Arial" w:hAnsi="Arial" w:cs="Arial"/>
            <w:color w:val="106BBE"/>
            <w:sz w:val="24"/>
            <w:szCs w:val="24"/>
          </w:rPr>
          <w:t>сроки</w:t>
        </w:r>
      </w:hyperlink>
      <w:r w:rsidRPr="00235F98">
        <w:rPr>
          <w:rFonts w:ascii="Arial" w:hAnsi="Arial" w:cs="Arial"/>
          <w:sz w:val="24"/>
          <w:szCs w:val="24"/>
        </w:rPr>
        <w:t xml:space="preserve"> размещения таких информации и документов в указанном реестре, устанавливается Правительством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25" w:name="sub_4012"/>
      <w:bookmarkEnd w:id="224"/>
      <w:r w:rsidRPr="00235F98">
        <w:rPr>
          <w:rFonts w:ascii="Arial" w:hAnsi="Arial" w:cs="Arial"/>
          <w:sz w:val="24"/>
          <w:szCs w:val="24"/>
        </w:rPr>
        <w:t xml:space="preserve">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w:t>
      </w:r>
      <w:hyperlink w:anchor="sub_4011" w:history="1">
        <w:r w:rsidRPr="00235F98">
          <w:rPr>
            <w:rFonts w:ascii="Arial" w:hAnsi="Arial" w:cs="Arial"/>
            <w:color w:val="106BBE"/>
            <w:sz w:val="24"/>
            <w:szCs w:val="24"/>
          </w:rPr>
          <w:t>частью 1</w:t>
        </w:r>
      </w:hyperlink>
      <w:r w:rsidRPr="00235F98">
        <w:rPr>
          <w:rFonts w:ascii="Arial" w:hAnsi="Arial" w:cs="Arial"/>
          <w:sz w:val="24"/>
          <w:szCs w:val="24"/>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26" w:name="sub_4013"/>
      <w:bookmarkEnd w:id="225"/>
      <w:r w:rsidRPr="00235F98">
        <w:rPr>
          <w:rFonts w:ascii="Arial" w:hAnsi="Arial" w:cs="Arial"/>
          <w:sz w:val="24"/>
          <w:szCs w:val="24"/>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bookmarkEnd w:id="226"/>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7" w:name="sub_521849260"/>
      <w:r w:rsidRPr="00235F98">
        <w:rPr>
          <w:rFonts w:ascii="Arial" w:hAnsi="Arial" w:cs="Arial"/>
          <w:color w:val="353842"/>
          <w:sz w:val="24"/>
          <w:szCs w:val="24"/>
          <w:shd w:val="clear" w:color="auto" w:fill="F0F0F0"/>
        </w:rPr>
        <w:t xml:space="preserve">См. </w:t>
      </w:r>
      <w:hyperlink r:id="rId133" w:history="1">
        <w:r w:rsidRPr="00235F98">
          <w:rPr>
            <w:rFonts w:ascii="Arial" w:hAnsi="Arial" w:cs="Arial"/>
            <w:color w:val="106BBE"/>
            <w:sz w:val="24"/>
            <w:szCs w:val="24"/>
            <w:shd w:val="clear" w:color="auto" w:fill="F0F0F0"/>
          </w:rPr>
          <w:t>комментарии</w:t>
        </w:r>
      </w:hyperlink>
      <w:r w:rsidRPr="00235F98">
        <w:rPr>
          <w:rFonts w:ascii="Arial" w:hAnsi="Arial" w:cs="Arial"/>
          <w:color w:val="353842"/>
          <w:sz w:val="24"/>
          <w:szCs w:val="24"/>
          <w:shd w:val="clear" w:color="auto" w:fill="F0F0F0"/>
        </w:rPr>
        <w:t xml:space="preserve"> к статье 4.1 настоящего Федерального закона</w:t>
      </w:r>
    </w:p>
    <w:bookmarkEnd w:id="227"/>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228" w:name="sub_5"/>
      <w:r w:rsidRPr="00235F98">
        <w:rPr>
          <w:rFonts w:ascii="Arial" w:hAnsi="Arial" w:cs="Arial"/>
          <w:b/>
          <w:bCs/>
          <w:color w:val="26282F"/>
          <w:sz w:val="24"/>
          <w:szCs w:val="24"/>
        </w:rPr>
        <w:t>Статья 5.</w:t>
      </w:r>
      <w:r w:rsidRPr="00235F98">
        <w:rPr>
          <w:rFonts w:ascii="Arial" w:hAnsi="Arial" w:cs="Arial"/>
          <w:sz w:val="24"/>
          <w:szCs w:val="24"/>
        </w:rPr>
        <w:t xml:space="preserve"> Реестр недобросовестных поставщиков</w:t>
      </w:r>
    </w:p>
    <w:bookmarkEnd w:id="228"/>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9" w:name="sub_521886360"/>
      <w:r w:rsidRPr="00235F98">
        <w:rPr>
          <w:rFonts w:ascii="Arial" w:hAnsi="Arial" w:cs="Arial"/>
          <w:color w:val="353842"/>
          <w:sz w:val="24"/>
          <w:szCs w:val="24"/>
          <w:shd w:val="clear" w:color="auto" w:fill="F0F0F0"/>
        </w:rPr>
        <w:t xml:space="preserve">См. </w:t>
      </w:r>
      <w:hyperlink r:id="rId134" w:history="1">
        <w:r w:rsidRPr="00235F98">
          <w:rPr>
            <w:rFonts w:ascii="Arial" w:hAnsi="Arial" w:cs="Arial"/>
            <w:color w:val="106BBE"/>
            <w:sz w:val="24"/>
            <w:szCs w:val="24"/>
            <w:shd w:val="clear" w:color="auto" w:fill="F0F0F0"/>
          </w:rPr>
          <w:t>Энциклопедии</w:t>
        </w:r>
      </w:hyperlink>
      <w:r w:rsidRPr="00235F98">
        <w:rPr>
          <w:rFonts w:ascii="Arial" w:hAnsi="Arial" w:cs="Arial"/>
          <w:color w:val="353842"/>
          <w:sz w:val="24"/>
          <w:szCs w:val="24"/>
          <w:shd w:val="clear" w:color="auto" w:fill="F0F0F0"/>
        </w:rPr>
        <w:t xml:space="preserve"> и другие комментарии к статье 5 настоящего Федерального закона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51"/>
      <w:bookmarkEnd w:id="229"/>
      <w:r w:rsidRPr="00235F98">
        <w:rPr>
          <w:rFonts w:ascii="Arial" w:hAnsi="Arial" w:cs="Arial"/>
          <w:color w:val="000000"/>
          <w:sz w:val="16"/>
          <w:szCs w:val="16"/>
          <w:shd w:val="clear" w:color="auto" w:fill="F0F0F0"/>
        </w:rPr>
        <w:t>Информация об изменениях:</w:t>
      </w:r>
    </w:p>
    <w:bookmarkStart w:id="231" w:name="sub_521598028"/>
    <w:bookmarkEnd w:id="23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"garantF1://70452632.4261"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1 статьи 5 настоящего Федерального закона внесены изменения, </w:t>
      </w:r>
      <w:hyperlink r:id="rId135"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3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"garantF1://57956528.51"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 Ведение реестра недобросовестных поставщиков осуществляется </w:t>
      </w:r>
      <w:hyperlink r:id="rId136" w:history="1">
        <w:r w:rsidRPr="00235F98">
          <w:rPr>
            <w:rFonts w:ascii="Arial" w:hAnsi="Arial" w:cs="Arial"/>
            <w:color w:val="106BBE"/>
            <w:sz w:val="24"/>
            <w:szCs w:val="24"/>
          </w:rPr>
          <w:t>федеральным органом</w:t>
        </w:r>
      </w:hyperlink>
      <w:r w:rsidRPr="00235F98">
        <w:rPr>
          <w:rFonts w:ascii="Arial" w:hAnsi="Arial" w:cs="Arial"/>
          <w:sz w:val="24"/>
          <w:szCs w:val="24"/>
        </w:rPr>
        <w:t xml:space="preserve"> исполнительной власти, уполномоченным Правительством Российской Федерации, в единой информационной системе.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32" w:name="sub_52"/>
      <w:r w:rsidRPr="00235F98">
        <w:rPr>
          <w:rFonts w:ascii="Arial" w:hAnsi="Arial" w:cs="Arial"/>
          <w:sz w:val="24"/>
          <w:szCs w:val="24"/>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33" w:name="sub_53"/>
      <w:bookmarkEnd w:id="232"/>
      <w:r w:rsidRPr="00235F98">
        <w:rPr>
          <w:rFonts w:ascii="Arial" w:hAnsi="Arial" w:cs="Arial"/>
          <w:sz w:val="24"/>
          <w:szCs w:val="24"/>
        </w:rPr>
        <w:t xml:space="preserve">3. </w:t>
      </w:r>
      <w:hyperlink r:id="rId137" w:history="1">
        <w:r w:rsidRPr="00235F98">
          <w:rPr>
            <w:rFonts w:ascii="Arial" w:hAnsi="Arial" w:cs="Arial"/>
            <w:color w:val="106BBE"/>
            <w:sz w:val="24"/>
            <w:szCs w:val="24"/>
          </w:rPr>
          <w:t>Перечень</w:t>
        </w:r>
      </w:hyperlink>
      <w:r w:rsidRPr="00235F98">
        <w:rPr>
          <w:rFonts w:ascii="Arial" w:hAnsi="Arial" w:cs="Arial"/>
          <w:sz w:val="24"/>
          <w:szCs w:val="24"/>
        </w:rPr>
        <w:t xml:space="preserve"> сведений, включаемых в реестр недобросовестных поставщиков, </w:t>
      </w:r>
      <w:hyperlink r:id="rId138" w:history="1">
        <w:r w:rsidRPr="00235F98">
          <w:rPr>
            <w:rFonts w:ascii="Arial" w:hAnsi="Arial" w:cs="Arial"/>
            <w:color w:val="106BBE"/>
            <w:sz w:val="24"/>
            <w:szCs w:val="24"/>
          </w:rPr>
          <w:t>порядок</w:t>
        </w:r>
      </w:hyperlink>
      <w:r w:rsidRPr="00235F98">
        <w:rPr>
          <w:rFonts w:ascii="Arial" w:hAnsi="Arial" w:cs="Arial"/>
          <w:sz w:val="24"/>
          <w:szCs w:val="24"/>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39" w:history="1">
        <w:r w:rsidRPr="00235F98">
          <w:rPr>
            <w:rFonts w:ascii="Arial" w:hAnsi="Arial" w:cs="Arial"/>
            <w:color w:val="106BBE"/>
            <w:sz w:val="24"/>
            <w:szCs w:val="24"/>
          </w:rPr>
          <w:t>порядок</w:t>
        </w:r>
      </w:hyperlink>
      <w:r w:rsidRPr="00235F98">
        <w:rPr>
          <w:rFonts w:ascii="Arial" w:hAnsi="Arial" w:cs="Arial"/>
          <w:sz w:val="24"/>
          <w:szCs w:val="24"/>
        </w:rPr>
        <w:t xml:space="preserve"> ведения реестра недобросовестных поставщиков, </w:t>
      </w:r>
      <w:hyperlink r:id="rId140" w:history="1">
        <w:r w:rsidRPr="00235F98">
          <w:rPr>
            <w:rFonts w:ascii="Arial" w:hAnsi="Arial" w:cs="Arial"/>
            <w:color w:val="106BBE"/>
            <w:sz w:val="24"/>
            <w:szCs w:val="24"/>
          </w:rPr>
          <w:t>требования</w:t>
        </w:r>
      </w:hyperlink>
      <w:r w:rsidRPr="00235F98">
        <w:rPr>
          <w:rFonts w:ascii="Arial" w:hAnsi="Arial" w:cs="Arial"/>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54"/>
      <w:bookmarkEnd w:id="233"/>
      <w:r w:rsidRPr="00235F98">
        <w:rPr>
          <w:rFonts w:ascii="Arial" w:hAnsi="Arial" w:cs="Arial"/>
          <w:color w:val="000000"/>
          <w:sz w:val="16"/>
          <w:szCs w:val="16"/>
          <w:shd w:val="clear" w:color="auto" w:fill="F0F0F0"/>
        </w:rPr>
        <w:lastRenderedPageBreak/>
        <w:t>Информация об изменениях:</w:t>
      </w:r>
    </w:p>
    <w:bookmarkStart w:id="235" w:name="sub_521982672"/>
    <w:bookmarkEnd w:id="23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"garantF1://70452632.4262"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4 статьи 5 настоящего Федерального закона внесены изменения, </w:t>
      </w:r>
      <w:hyperlink r:id="rId141"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3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"garantF1://57956528.54"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36" w:name="sub_55"/>
      <w:r w:rsidRPr="00235F98">
        <w:rPr>
          <w:rFonts w:ascii="Arial" w:hAnsi="Arial" w:cs="Arial"/>
          <w:sz w:val="24"/>
          <w:szCs w:val="24"/>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37" w:name="sub_56"/>
      <w:bookmarkEnd w:id="236"/>
      <w:r w:rsidRPr="00235F98">
        <w:rPr>
          <w:rFonts w:ascii="Arial" w:hAnsi="Arial" w:cs="Arial"/>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bookmarkEnd w:id="237"/>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510"/>
      <w:r w:rsidRPr="00235F98">
        <w:rPr>
          <w:rFonts w:ascii="Arial" w:hAnsi="Arial" w:cs="Arial"/>
          <w:color w:val="000000"/>
          <w:sz w:val="16"/>
          <w:szCs w:val="16"/>
          <w:shd w:val="clear" w:color="auto" w:fill="F0F0F0"/>
        </w:rPr>
        <w:t>Информация об изменениях:</w:t>
      </w:r>
    </w:p>
    <w:bookmarkStart w:id="239" w:name="sub_521935608"/>
    <w:bookmarkEnd w:id="23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"garantF1://71006416.63"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июня 2015 г. N 156-ФЗ настоящий Федеральный закон дополнен статьей 5.1, </w:t>
      </w:r>
      <w:hyperlink r:id="rId142"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ноября 2015 г.</w:t>
      </w:r>
    </w:p>
    <w:bookmarkEnd w:id="239"/>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0" w:name="sub_521783248"/>
      <w:r w:rsidRPr="00235F98">
        <w:rPr>
          <w:rFonts w:ascii="Arial" w:hAnsi="Arial" w:cs="Arial"/>
          <w:color w:val="353842"/>
          <w:sz w:val="24"/>
          <w:szCs w:val="24"/>
          <w:shd w:val="clear" w:color="auto" w:fill="F0F0F0"/>
        </w:rPr>
        <w:t xml:space="preserve">Положения статьи 5.1 настоящего Федерального закона (в редакции </w:t>
      </w:r>
      <w:hyperlink r:id="rId143" w:history="1">
        <w:r w:rsidRPr="00235F98">
          <w:rPr>
            <w:rFonts w:ascii="Arial" w:hAnsi="Arial" w:cs="Arial"/>
            <w:color w:val="106BBE"/>
            <w:sz w:val="24"/>
            <w:szCs w:val="24"/>
            <w:shd w:val="clear" w:color="auto" w:fill="F0F0F0"/>
          </w:rPr>
          <w:t>Федерального закона</w:t>
        </w:r>
      </w:hyperlink>
      <w:r w:rsidRPr="00235F98">
        <w:rPr>
          <w:rFonts w:ascii="Arial" w:hAnsi="Arial" w:cs="Arial"/>
          <w:color w:val="353842"/>
          <w:sz w:val="24"/>
          <w:szCs w:val="24"/>
          <w:shd w:val="clear" w:color="auto" w:fill="F0F0F0"/>
        </w:rPr>
        <w:t xml:space="preserve"> от 29 июня 2015 г. N 156-ФЗ)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w:t>
      </w:r>
      <w:hyperlink r:id="rId144" w:history="1">
        <w:r w:rsidRPr="00235F98">
          <w:rPr>
            <w:rFonts w:ascii="Arial" w:hAnsi="Arial" w:cs="Arial"/>
            <w:color w:val="106BBE"/>
            <w:sz w:val="24"/>
            <w:szCs w:val="24"/>
            <w:shd w:val="clear" w:color="auto" w:fill="F0F0F0"/>
          </w:rPr>
          <w:t>применяются</w:t>
        </w:r>
      </w:hyperlink>
      <w:r w:rsidRPr="00235F98">
        <w:rPr>
          <w:rFonts w:ascii="Arial" w:hAnsi="Arial" w:cs="Arial"/>
          <w:color w:val="353842"/>
          <w:sz w:val="24"/>
          <w:szCs w:val="24"/>
          <w:shd w:val="clear" w:color="auto" w:fill="F0F0F0"/>
        </w:rPr>
        <w:t xml:space="preserve"> с 1 января 2016 г.</w:t>
      </w:r>
    </w:p>
    <w:bookmarkEnd w:id="240"/>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r w:rsidRPr="00235F98">
        <w:rPr>
          <w:rFonts w:ascii="Arial" w:hAnsi="Arial" w:cs="Arial"/>
          <w:b/>
          <w:bCs/>
          <w:color w:val="26282F"/>
          <w:sz w:val="24"/>
          <w:szCs w:val="24"/>
        </w:rPr>
        <w:t>Статья 5.1.</w:t>
      </w:r>
      <w:r w:rsidRPr="00235F98">
        <w:rPr>
          <w:rFonts w:ascii="Arial" w:hAnsi="Arial" w:cs="Arial"/>
          <w:sz w:val="24"/>
          <w:szCs w:val="24"/>
        </w:rPr>
        <w:t xml:space="preserve">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1" w:name="sub_5101"/>
      <w:r w:rsidRPr="00235F98">
        <w:rPr>
          <w:rFonts w:ascii="Arial" w:hAnsi="Arial" w:cs="Arial"/>
          <w:sz w:val="24"/>
          <w:szCs w:val="24"/>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5" w:history="1">
        <w:r w:rsidRPr="00235F98">
          <w:rPr>
            <w:rFonts w:ascii="Arial" w:hAnsi="Arial" w:cs="Arial"/>
            <w:color w:val="106BBE"/>
            <w:sz w:val="24"/>
            <w:szCs w:val="24"/>
          </w:rPr>
          <w:t>порядке</w:t>
        </w:r>
      </w:hyperlink>
      <w:r w:rsidRPr="00235F98">
        <w:rPr>
          <w:rFonts w:ascii="Arial" w:hAnsi="Arial" w:cs="Arial"/>
          <w:sz w:val="24"/>
          <w:szCs w:val="24"/>
        </w:rPr>
        <w:t xml:space="preserve">, определяемом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w:t>
      </w:r>
      <w:hyperlink r:id="rId146" w:history="1">
        <w:r w:rsidRPr="00235F98">
          <w:rPr>
            <w:rFonts w:ascii="Arial" w:hAnsi="Arial" w:cs="Arial"/>
            <w:color w:val="106BBE"/>
            <w:sz w:val="24"/>
            <w:szCs w:val="24"/>
          </w:rPr>
          <w:t>перечень</w:t>
        </w:r>
      </w:hyperlink>
      <w:r w:rsidRPr="00235F98">
        <w:rPr>
          <w:rFonts w:ascii="Arial" w:hAnsi="Arial" w:cs="Arial"/>
          <w:sz w:val="24"/>
          <w:szCs w:val="24"/>
        </w:rPr>
        <w:t xml:space="preserve"> которых устанавливается Правительством Российской Федерации в соответствии с пунктом 2 части 8.2 статьи 3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2" w:name="sub_5102"/>
      <w:bookmarkEnd w:id="241"/>
      <w:r w:rsidRPr="00235F98">
        <w:rPr>
          <w:rFonts w:ascii="Arial" w:hAnsi="Arial" w:cs="Arial"/>
          <w:sz w:val="24"/>
          <w:szCs w:val="24"/>
        </w:rPr>
        <w:t xml:space="preserve">2. Мониторингу соответствия требованиям законодательства Российской Федерации, предусматривающим участие субъектов малого и среднего </w:t>
      </w:r>
      <w:r w:rsidRPr="00235F98">
        <w:rPr>
          <w:rFonts w:ascii="Arial" w:hAnsi="Arial" w:cs="Arial"/>
          <w:sz w:val="24"/>
          <w:szCs w:val="24"/>
        </w:rPr>
        <w:lastRenderedPageBreak/>
        <w:t xml:space="preserve">предпринимательства в закупке, в </w:t>
      </w:r>
      <w:hyperlink r:id="rId147" w:history="1">
        <w:r w:rsidRPr="00235F98">
          <w:rPr>
            <w:rFonts w:ascii="Arial" w:hAnsi="Arial" w:cs="Arial"/>
            <w:color w:val="106BBE"/>
            <w:sz w:val="24"/>
            <w:szCs w:val="24"/>
          </w:rPr>
          <w:t>порядке</w:t>
        </w:r>
      </w:hyperlink>
      <w:r w:rsidRPr="00235F98">
        <w:rPr>
          <w:rFonts w:ascii="Arial" w:hAnsi="Arial" w:cs="Arial"/>
          <w:sz w:val="24"/>
          <w:szCs w:val="24"/>
        </w:rPr>
        <w:t xml:space="preserve">, определяемом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3" w:name="sub_5103"/>
      <w:bookmarkEnd w:id="242"/>
      <w:r w:rsidRPr="00235F98">
        <w:rPr>
          <w:rFonts w:ascii="Arial" w:hAnsi="Arial" w:cs="Arial"/>
          <w:sz w:val="24"/>
          <w:szCs w:val="24"/>
        </w:rPr>
        <w:t>3. Оценка соответствия осуществляется: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4" w:name="sub_51031"/>
      <w:bookmarkEnd w:id="243"/>
      <w:r w:rsidRPr="00235F98">
        <w:rPr>
          <w:rFonts w:ascii="Arial" w:hAnsi="Arial" w:cs="Arial"/>
          <w:sz w:val="24"/>
          <w:szCs w:val="24"/>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5" w:name="sub_51032"/>
      <w:bookmarkEnd w:id="244"/>
      <w:r w:rsidRPr="00235F98">
        <w:rPr>
          <w:rFonts w:ascii="Arial" w:hAnsi="Arial" w:cs="Arial"/>
          <w:sz w:val="24"/>
          <w:szCs w:val="24"/>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6" w:name="sub_5104"/>
      <w:bookmarkEnd w:id="245"/>
      <w:r w:rsidRPr="00235F98">
        <w:rPr>
          <w:rFonts w:ascii="Arial" w:hAnsi="Arial" w:cs="Arial"/>
          <w:sz w:val="24"/>
          <w:szCs w:val="24"/>
        </w:rPr>
        <w:t>4. Мониторинг соответствия осуществляется: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7" w:name="sub_51041"/>
      <w:bookmarkEnd w:id="246"/>
      <w:r w:rsidRPr="00235F98">
        <w:rPr>
          <w:rFonts w:ascii="Arial" w:hAnsi="Arial" w:cs="Arial"/>
          <w:sz w:val="24"/>
          <w:szCs w:val="24"/>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8" w:name="sub_51042"/>
      <w:bookmarkEnd w:id="247"/>
      <w:r w:rsidRPr="00235F98">
        <w:rPr>
          <w:rFonts w:ascii="Arial" w:hAnsi="Arial" w:cs="Arial"/>
          <w:sz w:val="24"/>
          <w:szCs w:val="24"/>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49" w:name="sub_5105"/>
      <w:bookmarkEnd w:id="248"/>
      <w:r w:rsidRPr="00235F98">
        <w:rPr>
          <w:rFonts w:ascii="Arial" w:hAnsi="Arial" w:cs="Arial"/>
          <w:sz w:val="24"/>
          <w:szCs w:val="24"/>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0" w:name="sub_51051"/>
      <w:bookmarkEnd w:id="249"/>
      <w:r w:rsidRPr="00235F98">
        <w:rPr>
          <w:rFonts w:ascii="Arial" w:hAnsi="Arial" w:cs="Arial"/>
          <w:sz w:val="24"/>
          <w:szCs w:val="24"/>
        </w:rPr>
        <w:t xml:space="preserve">1) соблюдение установленного Правительством Российской Федерации годового объема закупки, который планируется осуществить по результатам закупки, </w:t>
      </w:r>
      <w:r w:rsidRPr="00235F98">
        <w:rPr>
          <w:rFonts w:ascii="Arial" w:hAnsi="Arial" w:cs="Arial"/>
          <w:sz w:val="24"/>
          <w:szCs w:val="24"/>
        </w:rPr>
        <w:lastRenderedPageBreak/>
        <w:t>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1" w:name="sub_41018"/>
      <w:bookmarkEnd w:id="250"/>
      <w:r w:rsidRPr="00235F98">
        <w:rPr>
          <w:rFonts w:ascii="Arial" w:hAnsi="Arial" w:cs="Arial"/>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sub_51010" w:history="1">
        <w:r w:rsidRPr="00235F98">
          <w:rPr>
            <w:rFonts w:ascii="Arial" w:hAnsi="Arial" w:cs="Arial"/>
            <w:color w:val="106BBE"/>
            <w:sz w:val="24"/>
            <w:szCs w:val="24"/>
          </w:rPr>
          <w:t>частью 10</w:t>
        </w:r>
      </w:hyperlink>
      <w:r w:rsidRPr="00235F98">
        <w:rPr>
          <w:rFonts w:ascii="Arial" w:hAnsi="Arial" w:cs="Arial"/>
          <w:sz w:val="24"/>
          <w:szCs w:val="24"/>
        </w:rPr>
        <w:t xml:space="preserve"> настоящей статьи.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2" w:name="sub_5106"/>
      <w:bookmarkEnd w:id="251"/>
      <w:r w:rsidRPr="00235F98">
        <w:rPr>
          <w:rFonts w:ascii="Arial" w:hAnsi="Arial" w:cs="Arial"/>
          <w:sz w:val="24"/>
          <w:szCs w:val="24"/>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sub_3821" w:history="1">
        <w:r w:rsidRPr="00235F98">
          <w:rPr>
            <w:rFonts w:ascii="Arial" w:hAnsi="Arial" w:cs="Arial"/>
            <w:color w:val="106BBE"/>
            <w:sz w:val="24"/>
            <w:szCs w:val="24"/>
          </w:rPr>
          <w:t>пунктом 1 части 8.2 статьи 3</w:t>
        </w:r>
      </w:hyperlink>
      <w:r w:rsidRPr="00235F98">
        <w:rPr>
          <w:rFonts w:ascii="Arial" w:hAnsi="Arial" w:cs="Arial"/>
          <w:sz w:val="24"/>
          <w:szCs w:val="24"/>
        </w:rPr>
        <w:t xml:space="preserve"> настоящего Федерального закона,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3" w:name="sub_5107"/>
      <w:bookmarkEnd w:id="252"/>
      <w:r w:rsidRPr="00235F98">
        <w:rPr>
          <w:rFonts w:ascii="Arial" w:hAnsi="Arial" w:cs="Arial"/>
          <w:sz w:val="24"/>
          <w:szCs w:val="24"/>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4" w:name="sub_51071"/>
      <w:bookmarkEnd w:id="253"/>
      <w:r w:rsidRPr="00235F98">
        <w:rPr>
          <w:rFonts w:ascii="Arial" w:hAnsi="Arial" w:cs="Arial"/>
          <w:sz w:val="24"/>
          <w:szCs w:val="24"/>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5" w:name="sub_51072"/>
      <w:bookmarkEnd w:id="254"/>
      <w:r w:rsidRPr="00235F98">
        <w:rPr>
          <w:rFonts w:ascii="Arial" w:hAnsi="Arial" w:cs="Arial"/>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sub_51010" w:history="1">
        <w:r w:rsidRPr="00235F98">
          <w:rPr>
            <w:rFonts w:ascii="Arial" w:hAnsi="Arial" w:cs="Arial"/>
            <w:color w:val="106BBE"/>
            <w:sz w:val="24"/>
            <w:szCs w:val="24"/>
          </w:rPr>
          <w:t>частью 10</w:t>
        </w:r>
      </w:hyperlink>
      <w:r w:rsidRPr="00235F98">
        <w:rPr>
          <w:rFonts w:ascii="Arial" w:hAnsi="Arial" w:cs="Arial"/>
          <w:sz w:val="24"/>
          <w:szCs w:val="24"/>
        </w:rPr>
        <w:t xml:space="preserve"> настоящей статьи.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6" w:name="sub_5108"/>
      <w:bookmarkEnd w:id="255"/>
      <w:r w:rsidRPr="00235F98">
        <w:rPr>
          <w:rFonts w:ascii="Arial" w:hAnsi="Arial" w:cs="Arial"/>
          <w:sz w:val="24"/>
          <w:szCs w:val="24"/>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sub_3821" w:history="1">
        <w:r w:rsidRPr="00235F98">
          <w:rPr>
            <w:rFonts w:ascii="Arial" w:hAnsi="Arial" w:cs="Arial"/>
            <w:color w:val="106BBE"/>
            <w:sz w:val="24"/>
            <w:szCs w:val="24"/>
          </w:rPr>
          <w:t>пунктом 1 части 8.2 статьи 3</w:t>
        </w:r>
      </w:hyperlink>
      <w:r w:rsidRPr="00235F98">
        <w:rPr>
          <w:rFonts w:ascii="Arial" w:hAnsi="Arial" w:cs="Arial"/>
          <w:sz w:val="24"/>
          <w:szCs w:val="24"/>
        </w:rPr>
        <w:t xml:space="preserve"> настоящего Федерального закона,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7" w:name="sub_5109"/>
      <w:bookmarkEnd w:id="256"/>
      <w:r w:rsidRPr="00235F98">
        <w:rPr>
          <w:rFonts w:ascii="Arial" w:hAnsi="Arial" w:cs="Arial"/>
          <w:sz w:val="24"/>
          <w:szCs w:val="24"/>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8" w:name="sub_51091"/>
      <w:bookmarkEnd w:id="257"/>
      <w:r w:rsidRPr="00235F98">
        <w:rPr>
          <w:rFonts w:ascii="Arial" w:hAnsi="Arial" w:cs="Arial"/>
          <w:sz w:val="24"/>
          <w:szCs w:val="24"/>
        </w:rPr>
        <w:lastRenderedPageBreak/>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59" w:name="sub_51092"/>
      <w:bookmarkEnd w:id="258"/>
      <w:r w:rsidRPr="00235F98">
        <w:rPr>
          <w:rFonts w:ascii="Arial" w:hAnsi="Arial" w:cs="Arial"/>
          <w:sz w:val="24"/>
          <w:szCs w:val="24"/>
        </w:rPr>
        <w:t xml:space="preserve">2) установленных Правительством Российской Федерации </w:t>
      </w:r>
      <w:hyperlink r:id="rId148" w:history="1">
        <w:r w:rsidRPr="00235F98">
          <w:rPr>
            <w:rFonts w:ascii="Arial" w:hAnsi="Arial" w:cs="Arial"/>
            <w:color w:val="106BBE"/>
            <w:sz w:val="24"/>
            <w:szCs w:val="24"/>
          </w:rPr>
          <w:t>требований</w:t>
        </w:r>
      </w:hyperlink>
      <w:r w:rsidRPr="00235F98">
        <w:rPr>
          <w:rFonts w:ascii="Arial" w:hAnsi="Arial" w:cs="Arial"/>
          <w:sz w:val="24"/>
          <w:szCs w:val="24"/>
        </w:rPr>
        <w:t xml:space="preserve"> к содержанию таких годовых отчетов.</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0" w:name="sub_51010"/>
      <w:bookmarkEnd w:id="259"/>
      <w:r w:rsidRPr="00235F98">
        <w:rPr>
          <w:rFonts w:ascii="Arial" w:hAnsi="Arial" w:cs="Arial"/>
          <w:sz w:val="24"/>
          <w:szCs w:val="24"/>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1" w:name="sub_51011"/>
      <w:bookmarkEnd w:id="260"/>
      <w:r w:rsidRPr="00235F98">
        <w:rPr>
          <w:rFonts w:ascii="Arial" w:hAnsi="Arial" w:cs="Arial"/>
          <w:sz w:val="24"/>
          <w:szCs w:val="24"/>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sub_41018" w:history="1">
        <w:r w:rsidRPr="00235F98">
          <w:rPr>
            <w:rFonts w:ascii="Arial" w:hAnsi="Arial" w:cs="Arial"/>
            <w:color w:val="106BBE"/>
            <w:sz w:val="24"/>
            <w:szCs w:val="24"/>
          </w:rPr>
          <w:t>пунктом 2 части 5</w:t>
        </w:r>
      </w:hyperlink>
      <w:r w:rsidRPr="00235F98">
        <w:rPr>
          <w:rFonts w:ascii="Arial" w:hAnsi="Arial" w:cs="Arial"/>
          <w:sz w:val="24"/>
          <w:szCs w:val="24"/>
        </w:rPr>
        <w:t xml:space="preserve"> или </w:t>
      </w:r>
      <w:hyperlink w:anchor="sub_51072" w:history="1">
        <w:r w:rsidRPr="00235F98">
          <w:rPr>
            <w:rFonts w:ascii="Arial" w:hAnsi="Arial" w:cs="Arial"/>
            <w:color w:val="106BBE"/>
            <w:sz w:val="24"/>
            <w:szCs w:val="24"/>
          </w:rPr>
          <w:t>пунктом 2 части 7</w:t>
        </w:r>
      </w:hyperlink>
      <w:r w:rsidRPr="00235F98">
        <w:rPr>
          <w:rFonts w:ascii="Arial" w:hAnsi="Arial" w:cs="Arial"/>
          <w:sz w:val="24"/>
          <w:szCs w:val="24"/>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2" w:name="sub_51012"/>
      <w:bookmarkEnd w:id="261"/>
      <w:r w:rsidRPr="00235F98">
        <w:rPr>
          <w:rFonts w:ascii="Arial" w:hAnsi="Arial" w:cs="Arial"/>
          <w:sz w:val="24"/>
          <w:szCs w:val="24"/>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3" w:name="sub_51013"/>
      <w:bookmarkEnd w:id="262"/>
      <w:r w:rsidRPr="00235F98">
        <w:rPr>
          <w:rFonts w:ascii="Arial" w:hAnsi="Arial" w:cs="Arial"/>
          <w:sz w:val="24"/>
          <w:szCs w:val="24"/>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4" w:name="sub_51014"/>
      <w:bookmarkEnd w:id="263"/>
      <w:r w:rsidRPr="00235F98">
        <w:rPr>
          <w:rFonts w:ascii="Arial" w:hAnsi="Arial" w:cs="Arial"/>
          <w:sz w:val="24"/>
          <w:szCs w:val="24"/>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5" w:name="sub_51015"/>
      <w:bookmarkEnd w:id="264"/>
      <w:r w:rsidRPr="00235F98">
        <w:rPr>
          <w:rFonts w:ascii="Arial" w:hAnsi="Arial" w:cs="Arial"/>
          <w:sz w:val="24"/>
          <w:szCs w:val="24"/>
        </w:rPr>
        <w:lastRenderedPageBreak/>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6" w:name="sub_51016"/>
      <w:bookmarkEnd w:id="265"/>
      <w:r w:rsidRPr="00235F98">
        <w:rPr>
          <w:rFonts w:ascii="Arial" w:hAnsi="Arial" w:cs="Arial"/>
          <w:sz w:val="24"/>
          <w:szCs w:val="24"/>
        </w:rPr>
        <w:t xml:space="preserve">16. Уведомления и заключения, предусмотренные </w:t>
      </w:r>
      <w:hyperlink w:anchor="sub_51010" w:history="1">
        <w:r w:rsidRPr="00235F98">
          <w:rPr>
            <w:rFonts w:ascii="Arial" w:hAnsi="Arial" w:cs="Arial"/>
            <w:color w:val="106BBE"/>
            <w:sz w:val="24"/>
            <w:szCs w:val="24"/>
          </w:rPr>
          <w:t>частями 10 - 15</w:t>
        </w:r>
      </w:hyperlink>
      <w:r w:rsidRPr="00235F98">
        <w:rPr>
          <w:rFonts w:ascii="Arial" w:hAnsi="Arial" w:cs="Arial"/>
          <w:sz w:val="24"/>
          <w:szCs w:val="24"/>
        </w:rPr>
        <w:t xml:space="preserve"> настоящей статьи, подлежат размещению заказчиками, определенными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 в единой информационной системе в течение пяти дней со дня их выдачи.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7" w:name="sub_51017"/>
      <w:bookmarkEnd w:id="266"/>
      <w:r w:rsidRPr="00235F98">
        <w:rPr>
          <w:rFonts w:ascii="Arial" w:hAnsi="Arial" w:cs="Arial"/>
          <w:sz w:val="24"/>
          <w:szCs w:val="24"/>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8" w:name="sub_510171"/>
      <w:bookmarkEnd w:id="267"/>
      <w:r w:rsidRPr="00235F98">
        <w:rPr>
          <w:rFonts w:ascii="Arial" w:hAnsi="Arial" w:cs="Arial"/>
          <w:sz w:val="24"/>
          <w:szCs w:val="24"/>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69" w:name="sub_510172"/>
      <w:bookmarkEnd w:id="268"/>
      <w:r w:rsidRPr="00235F98">
        <w:rPr>
          <w:rFonts w:ascii="Arial" w:hAnsi="Arial" w:cs="Arial"/>
          <w:sz w:val="24"/>
          <w:szCs w:val="24"/>
        </w:rP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70" w:name="sub_510173"/>
      <w:bookmarkEnd w:id="269"/>
      <w:r w:rsidRPr="00235F98">
        <w:rPr>
          <w:rFonts w:ascii="Arial" w:hAnsi="Arial" w:cs="Arial"/>
          <w:sz w:val="24"/>
          <w:szCs w:val="24"/>
        </w:rPr>
        <w:lastRenderedPageBreak/>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sub_51014" w:history="1">
        <w:r w:rsidRPr="00235F98">
          <w:rPr>
            <w:rFonts w:ascii="Arial" w:hAnsi="Arial" w:cs="Arial"/>
            <w:color w:val="106BBE"/>
            <w:sz w:val="24"/>
            <w:szCs w:val="24"/>
          </w:rPr>
          <w:t>частью 14</w:t>
        </w:r>
      </w:hyperlink>
      <w:r w:rsidRPr="00235F98">
        <w:rPr>
          <w:rFonts w:ascii="Arial" w:hAnsi="Arial" w:cs="Arial"/>
          <w:sz w:val="24"/>
          <w:szCs w:val="24"/>
        </w:rPr>
        <w:t xml:space="preserve"> настоящей статьи.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71" w:name="sub_51018"/>
      <w:bookmarkEnd w:id="270"/>
      <w:r w:rsidRPr="00235F98">
        <w:rPr>
          <w:rFonts w:ascii="Arial" w:hAnsi="Arial" w:cs="Arial"/>
          <w:sz w:val="24"/>
          <w:szCs w:val="24"/>
        </w:rPr>
        <w:t xml:space="preserve">18. В течение срока, установленного Правительством Российской Федерации в соответствии с </w:t>
      </w:r>
      <w:hyperlink w:anchor="sub_3822" w:history="1">
        <w:r w:rsidRPr="00235F98">
          <w:rPr>
            <w:rFonts w:ascii="Arial" w:hAnsi="Arial" w:cs="Arial"/>
            <w:color w:val="106BBE"/>
            <w:sz w:val="24"/>
            <w:szCs w:val="24"/>
          </w:rPr>
          <w:t>пунктом 2 части 8.2 статьи 3</w:t>
        </w:r>
      </w:hyperlink>
      <w:r w:rsidRPr="00235F98">
        <w:rPr>
          <w:rFonts w:ascii="Arial" w:hAnsi="Arial" w:cs="Arial"/>
          <w:sz w:val="24"/>
          <w:szCs w:val="24"/>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sub_51017" w:history="1">
        <w:r w:rsidRPr="00235F98">
          <w:rPr>
            <w:rFonts w:ascii="Arial" w:hAnsi="Arial" w:cs="Arial"/>
            <w:color w:val="106BBE"/>
            <w:sz w:val="24"/>
            <w:szCs w:val="24"/>
          </w:rPr>
          <w:t>части 17</w:t>
        </w:r>
      </w:hyperlink>
      <w:r w:rsidRPr="00235F98">
        <w:rPr>
          <w:rFonts w:ascii="Arial" w:hAnsi="Arial" w:cs="Arial"/>
          <w:sz w:val="24"/>
          <w:szCs w:val="24"/>
        </w:rPr>
        <w:t xml:space="preserve">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72" w:name="sub_51019"/>
      <w:bookmarkEnd w:id="271"/>
      <w:r w:rsidRPr="00235F98">
        <w:rPr>
          <w:rFonts w:ascii="Arial" w:hAnsi="Arial" w:cs="Arial"/>
          <w:sz w:val="24"/>
          <w:szCs w:val="24"/>
        </w:rPr>
        <w:t xml:space="preserve">19. В случае выдачи отрицательного заключения, предусмотренного </w:t>
      </w:r>
      <w:hyperlink w:anchor="sub_51015" w:history="1">
        <w:r w:rsidRPr="00235F98">
          <w:rPr>
            <w:rFonts w:ascii="Arial" w:hAnsi="Arial" w:cs="Arial"/>
            <w:color w:val="106BBE"/>
            <w:sz w:val="24"/>
            <w:szCs w:val="24"/>
          </w:rPr>
          <w:t>частью 15</w:t>
        </w:r>
      </w:hyperlink>
      <w:r w:rsidRPr="00235F98">
        <w:rPr>
          <w:rFonts w:ascii="Arial" w:hAnsi="Arial" w:cs="Arial"/>
          <w:sz w:val="24"/>
          <w:szCs w:val="24"/>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bookmarkEnd w:id="272"/>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273" w:name="sub_6"/>
      <w:r w:rsidRPr="00235F98">
        <w:rPr>
          <w:rFonts w:ascii="Arial" w:hAnsi="Arial" w:cs="Arial"/>
          <w:b/>
          <w:bCs/>
          <w:color w:val="26282F"/>
          <w:sz w:val="24"/>
          <w:szCs w:val="24"/>
        </w:rPr>
        <w:t>Статья 6.</w:t>
      </w:r>
      <w:r w:rsidRPr="00235F98">
        <w:rPr>
          <w:rFonts w:ascii="Arial" w:hAnsi="Arial" w:cs="Arial"/>
          <w:sz w:val="24"/>
          <w:szCs w:val="24"/>
        </w:rPr>
        <w:t xml:space="preserve"> Контроль за соблюдением требований настоящего Федерального закона</w:t>
      </w:r>
    </w:p>
    <w:bookmarkEnd w:id="273"/>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35F98">
        <w:rPr>
          <w:rFonts w:ascii="Arial" w:hAnsi="Arial" w:cs="Arial"/>
          <w:color w:val="353842"/>
          <w:sz w:val="24"/>
          <w:szCs w:val="24"/>
          <w:shd w:val="clear" w:color="auto" w:fill="F0F0F0"/>
        </w:rPr>
        <w:t>См. комментарии к статье 6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274" w:name="sub_7"/>
      <w:r w:rsidRPr="00235F98">
        <w:rPr>
          <w:rFonts w:ascii="Arial" w:hAnsi="Arial" w:cs="Arial"/>
          <w:b/>
          <w:bCs/>
          <w:color w:val="26282F"/>
          <w:sz w:val="24"/>
          <w:szCs w:val="24"/>
        </w:rPr>
        <w:t>Статья 7.</w:t>
      </w:r>
      <w:r w:rsidRPr="00235F98">
        <w:rPr>
          <w:rFonts w:ascii="Arial" w:hAnsi="Arial" w:cs="Arial"/>
          <w:sz w:val="24"/>
          <w:szCs w:val="24"/>
        </w:rPr>
        <w:t xml:space="preserve">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bookmarkEnd w:id="274"/>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5" w:name="sub_522059692"/>
      <w:r w:rsidRPr="00235F98">
        <w:rPr>
          <w:rFonts w:ascii="Arial" w:hAnsi="Arial" w:cs="Arial"/>
          <w:color w:val="353842"/>
          <w:sz w:val="24"/>
          <w:szCs w:val="24"/>
          <w:shd w:val="clear" w:color="auto" w:fill="F0F0F0"/>
        </w:rPr>
        <w:t xml:space="preserve">См. </w:t>
      </w:r>
      <w:hyperlink r:id="rId149" w:history="1">
        <w:r w:rsidRPr="00235F98">
          <w:rPr>
            <w:rFonts w:ascii="Arial" w:hAnsi="Arial" w:cs="Arial"/>
            <w:color w:val="106BBE"/>
            <w:sz w:val="24"/>
            <w:szCs w:val="24"/>
            <w:shd w:val="clear" w:color="auto" w:fill="F0F0F0"/>
          </w:rPr>
          <w:t>Энциклопедии</w:t>
        </w:r>
      </w:hyperlink>
      <w:r w:rsidRPr="00235F98">
        <w:rPr>
          <w:rFonts w:ascii="Arial" w:hAnsi="Arial" w:cs="Arial"/>
          <w:color w:val="353842"/>
          <w:sz w:val="24"/>
          <w:szCs w:val="24"/>
          <w:shd w:val="clear" w:color="auto" w:fill="F0F0F0"/>
        </w:rPr>
        <w:t xml:space="preserve"> и другие комментарии к статье 7 настоящего Федерального закона</w:t>
      </w:r>
    </w:p>
    <w:bookmarkEnd w:id="275"/>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6" w:name="sub_522063252"/>
      <w:r w:rsidRPr="00235F98">
        <w:rPr>
          <w:rFonts w:ascii="Arial" w:hAnsi="Arial" w:cs="Arial"/>
          <w:color w:val="353842"/>
          <w:sz w:val="24"/>
          <w:szCs w:val="24"/>
          <w:shd w:val="clear" w:color="auto" w:fill="F0F0F0"/>
        </w:rPr>
        <w:t xml:space="preserve">Об ответственности заказчика за нарушения положений настоящего Федерального закона см. </w:t>
      </w:r>
      <w:hyperlink r:id="rId150" w:history="1">
        <w:r w:rsidRPr="00235F98">
          <w:rPr>
            <w:rFonts w:ascii="Arial" w:hAnsi="Arial" w:cs="Arial"/>
            <w:color w:val="106BBE"/>
            <w:sz w:val="24"/>
            <w:szCs w:val="24"/>
            <w:shd w:val="clear" w:color="auto" w:fill="F0F0F0"/>
          </w:rPr>
          <w:t>справку</w:t>
        </w:r>
      </w:hyperlink>
    </w:p>
    <w:bookmarkEnd w:id="276"/>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35F98" w:rsidRPr="00235F98" w:rsidRDefault="00235F98" w:rsidP="00235F98">
      <w:pPr>
        <w:autoSpaceDE w:val="0"/>
        <w:autoSpaceDN w:val="0"/>
        <w:adjustRightInd w:val="0"/>
        <w:spacing w:after="0" w:line="240" w:lineRule="auto"/>
        <w:ind w:left="1612" w:hanging="892"/>
        <w:jc w:val="both"/>
        <w:rPr>
          <w:rFonts w:ascii="Arial" w:hAnsi="Arial" w:cs="Arial"/>
          <w:sz w:val="24"/>
          <w:szCs w:val="24"/>
        </w:rPr>
      </w:pPr>
      <w:bookmarkStart w:id="277" w:name="sub_8"/>
      <w:r w:rsidRPr="00235F98">
        <w:rPr>
          <w:rFonts w:ascii="Arial" w:hAnsi="Arial" w:cs="Arial"/>
          <w:b/>
          <w:bCs/>
          <w:color w:val="26282F"/>
          <w:sz w:val="24"/>
          <w:szCs w:val="24"/>
        </w:rPr>
        <w:t>Статья 8.</w:t>
      </w:r>
      <w:r w:rsidRPr="00235F98">
        <w:rPr>
          <w:rFonts w:ascii="Arial" w:hAnsi="Arial" w:cs="Arial"/>
          <w:sz w:val="24"/>
          <w:szCs w:val="24"/>
        </w:rPr>
        <w:t xml:space="preserve"> Порядок вступления в силу настоящего Федерального закона</w:t>
      </w:r>
    </w:p>
    <w:bookmarkEnd w:id="277"/>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35F98">
        <w:rPr>
          <w:rFonts w:ascii="Arial" w:hAnsi="Arial" w:cs="Arial"/>
          <w:color w:val="353842"/>
          <w:sz w:val="24"/>
          <w:szCs w:val="24"/>
          <w:shd w:val="clear" w:color="auto" w:fill="F0F0F0"/>
        </w:rPr>
        <w:t xml:space="preserve">См. </w:t>
      </w:r>
      <w:hyperlink r:id="rId151" w:history="1">
        <w:r w:rsidRPr="00235F98">
          <w:rPr>
            <w:rFonts w:ascii="Arial" w:hAnsi="Arial" w:cs="Arial"/>
            <w:color w:val="106BBE"/>
            <w:sz w:val="24"/>
            <w:szCs w:val="24"/>
            <w:shd w:val="clear" w:color="auto" w:fill="F0F0F0"/>
          </w:rPr>
          <w:t>Энциклопедии</w:t>
        </w:r>
      </w:hyperlink>
      <w:r w:rsidRPr="00235F98">
        <w:rPr>
          <w:rFonts w:ascii="Arial" w:hAnsi="Arial" w:cs="Arial"/>
          <w:color w:val="353842"/>
          <w:sz w:val="24"/>
          <w:szCs w:val="24"/>
          <w:shd w:val="clear" w:color="auto" w:fill="F0F0F0"/>
        </w:rPr>
        <w:t xml:space="preserve"> и другие комментарии к статье 8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78" w:name="sub_81"/>
      <w:r w:rsidRPr="00235F98">
        <w:rPr>
          <w:rFonts w:ascii="Arial" w:hAnsi="Arial" w:cs="Arial"/>
          <w:sz w:val="24"/>
          <w:szCs w:val="24"/>
        </w:rPr>
        <w:lastRenderedPageBreak/>
        <w:t xml:space="preserve">1. Настоящий Федеральный закон вступает в силу с 1 января 2012 года, за исключением </w:t>
      </w:r>
      <w:hyperlink w:anchor="sub_43" w:history="1">
        <w:r w:rsidRPr="00235F98">
          <w:rPr>
            <w:rFonts w:ascii="Arial" w:hAnsi="Arial" w:cs="Arial"/>
            <w:color w:val="106BBE"/>
            <w:sz w:val="24"/>
            <w:szCs w:val="24"/>
          </w:rPr>
          <w:t>части 3 статьи 4</w:t>
        </w:r>
      </w:hyperlink>
      <w:r w:rsidRPr="00235F98">
        <w:rPr>
          <w:rFonts w:ascii="Arial" w:hAnsi="Arial" w:cs="Arial"/>
          <w:sz w:val="24"/>
          <w:szCs w:val="24"/>
        </w:rPr>
        <w:t xml:space="preserve"> настоящего Федерального закона.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79" w:name="sub_82"/>
      <w:bookmarkEnd w:id="278"/>
      <w:r w:rsidRPr="00235F98">
        <w:rPr>
          <w:rFonts w:ascii="Arial" w:hAnsi="Arial" w:cs="Arial"/>
          <w:sz w:val="24"/>
          <w:szCs w:val="24"/>
        </w:rPr>
        <w:t xml:space="preserve">2. </w:t>
      </w:r>
      <w:hyperlink w:anchor="sub_43" w:history="1">
        <w:r w:rsidRPr="00235F98">
          <w:rPr>
            <w:rFonts w:ascii="Arial" w:hAnsi="Arial" w:cs="Arial"/>
            <w:color w:val="106BBE"/>
            <w:sz w:val="24"/>
            <w:szCs w:val="24"/>
          </w:rPr>
          <w:t>Часть 3 статьи 4</w:t>
        </w:r>
      </w:hyperlink>
      <w:r w:rsidRPr="00235F98">
        <w:rPr>
          <w:rFonts w:ascii="Arial" w:hAnsi="Arial" w:cs="Arial"/>
          <w:sz w:val="24"/>
          <w:szCs w:val="24"/>
        </w:rPr>
        <w:t xml:space="preserve"> настоящего Федерального закона вступает в силу с 1 января 2015 года.</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83"/>
      <w:bookmarkEnd w:id="279"/>
      <w:r w:rsidRPr="00235F98">
        <w:rPr>
          <w:rFonts w:ascii="Arial" w:hAnsi="Arial" w:cs="Arial"/>
          <w:color w:val="000000"/>
          <w:sz w:val="16"/>
          <w:szCs w:val="16"/>
          <w:shd w:val="clear" w:color="auto" w:fill="F0F0F0"/>
        </w:rPr>
        <w:t>Информация об изменениях:</w:t>
      </w:r>
    </w:p>
    <w:bookmarkStart w:id="281" w:name="sub_522071620"/>
    <w:bookmarkEnd w:id="280"/>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"garantF1://70452632.4271"</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3 статьи 8 настоящего Федерального закона внесены изменения, </w:t>
      </w:r>
      <w:hyperlink r:id="rId152"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8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"garantF1://57956528.83"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2" w:name="sub_522075384"/>
      <w:r w:rsidRPr="00235F98">
        <w:rPr>
          <w:rFonts w:ascii="Arial" w:hAnsi="Arial" w:cs="Arial"/>
          <w:color w:val="353842"/>
          <w:sz w:val="24"/>
          <w:szCs w:val="24"/>
          <w:shd w:val="clear" w:color="auto" w:fill="F0F0F0"/>
        </w:rPr>
        <w:t xml:space="preserve">Согласно </w:t>
      </w:r>
      <w:hyperlink r:id="rId153" w:history="1">
        <w:r w:rsidRPr="00235F98">
          <w:rPr>
            <w:rFonts w:ascii="Arial" w:hAnsi="Arial" w:cs="Arial"/>
            <w:color w:val="106BBE"/>
            <w:sz w:val="24"/>
            <w:szCs w:val="24"/>
            <w:shd w:val="clear" w:color="auto" w:fill="F0F0F0"/>
          </w:rPr>
          <w:t>Постановлению</w:t>
        </w:r>
      </w:hyperlink>
      <w:r w:rsidRPr="00235F98">
        <w:rPr>
          <w:rFonts w:ascii="Arial" w:hAnsi="Arial" w:cs="Arial"/>
          <w:color w:val="353842"/>
          <w:sz w:val="24"/>
          <w:szCs w:val="24"/>
          <w:shd w:val="clear" w:color="auto" w:fill="F0F0F0"/>
        </w:rPr>
        <w:t xml:space="preserve"> Правительства РФ от 30 июня 2012 г. N 662 положение о закупке, изменения, вносимые в такое положение, планы закупки и иная информация о закупке, подлежащая в соответствии с настоящим Федеральным законом и положением о закупке размещению на официальном сайте РФ в информационно-телекоммуникационной сети "Интернет", должны размещаться на указанном сайте с 1 октября 2012 г.</w:t>
      </w:r>
    </w:p>
    <w:bookmarkEnd w:id="282"/>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84"/>
      <w:r w:rsidRPr="00235F98">
        <w:rPr>
          <w:rFonts w:ascii="Arial" w:hAnsi="Arial" w:cs="Arial"/>
          <w:color w:val="000000"/>
          <w:sz w:val="16"/>
          <w:szCs w:val="16"/>
          <w:shd w:val="clear" w:color="auto" w:fill="F0F0F0"/>
        </w:rPr>
        <w:t>Информация об изменениях:</w:t>
      </w:r>
    </w:p>
    <w:bookmarkStart w:id="284" w:name="sub_522063048"/>
    <w:bookmarkEnd w:id="283"/>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"garantF1://70452632.4272"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4 статьи 8 настоящего Федерального закона изложена в новой редакции, </w:t>
      </w:r>
      <w:hyperlink r:id="rId154"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bookmarkEnd w:id="284"/>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"garantF1://57956528.84"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4. В случае, если в течение трех месяцев со дня вступления в силу настоящего Федерального закона заказчики, указанные в </w:t>
      </w:r>
      <w:hyperlink w:anchor="sub_121" w:history="1">
        <w:r w:rsidRPr="00235F98">
          <w:rPr>
            <w:rFonts w:ascii="Arial" w:hAnsi="Arial" w:cs="Arial"/>
            <w:color w:val="106BBE"/>
            <w:sz w:val="24"/>
            <w:szCs w:val="24"/>
          </w:rPr>
          <w:t>пунктах 1 - 3 части 2 статьи 1</w:t>
        </w:r>
      </w:hyperlink>
      <w:r w:rsidRPr="00235F98">
        <w:rPr>
          <w:rFonts w:ascii="Arial" w:hAnsi="Arial" w:cs="Arial"/>
          <w:sz w:val="24"/>
          <w:szCs w:val="24"/>
        </w:rPr>
        <w:t xml:space="preserve"> настоящего Федерального закона (за исключением заказчиков, указанных в </w:t>
      </w:r>
      <w:hyperlink w:anchor="sub_85" w:history="1">
        <w:r w:rsidRPr="00235F98">
          <w:rPr>
            <w:rFonts w:ascii="Arial" w:hAnsi="Arial" w:cs="Arial"/>
            <w:color w:val="106BBE"/>
            <w:sz w:val="24"/>
            <w:szCs w:val="24"/>
          </w:rPr>
          <w:t>частях 5 - 8</w:t>
        </w:r>
      </w:hyperlink>
      <w:r w:rsidRPr="00235F98">
        <w:rPr>
          <w:rFonts w:ascii="Arial" w:hAnsi="Arial" w:cs="Arial"/>
          <w:sz w:val="24"/>
          <w:szCs w:val="24"/>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hyperlink r:id="rId155" w:history="1">
        <w:r w:rsidRPr="00235F98">
          <w:rPr>
            <w:rFonts w:ascii="Arial" w:hAnsi="Arial" w:cs="Arial"/>
            <w:color w:val="106BBE"/>
            <w:sz w:val="24"/>
            <w:szCs w:val="24"/>
          </w:rPr>
          <w:t>Федерального закона</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85"/>
      <w:r w:rsidRPr="00235F98">
        <w:rPr>
          <w:rFonts w:ascii="Arial" w:hAnsi="Arial" w:cs="Arial"/>
          <w:color w:val="000000"/>
          <w:sz w:val="16"/>
          <w:szCs w:val="16"/>
          <w:shd w:val="clear" w:color="auto" w:fill="F0F0F0"/>
        </w:rPr>
        <w:t>Информация об изменениях:</w:t>
      </w:r>
    </w:p>
    <w:bookmarkEnd w:id="285"/>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"garantF1://70452632.4273"</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часть 5 статьи 8 настоящего Федерального закона изложена в новой редакции, </w:t>
      </w:r>
      <w:hyperlink r:id="rId156"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7" w:history="1">
        <w:r w:rsidRPr="00235F98">
          <w:rPr>
            <w:rFonts w:ascii="Arial" w:hAnsi="Arial" w:cs="Arial"/>
            <w:i/>
            <w:iCs/>
            <w:color w:val="106BBE"/>
            <w:sz w:val="24"/>
            <w:szCs w:val="24"/>
            <w:shd w:val="clear" w:color="auto" w:fill="F0F0F0"/>
          </w:rPr>
          <w:t>См. текст части в предыдущей редакции</w:t>
        </w:r>
      </w:hyperlink>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5. Заказчики, указанные в </w:t>
      </w:r>
      <w:hyperlink w:anchor="sub_121" w:history="1">
        <w:r w:rsidRPr="00235F98">
          <w:rPr>
            <w:rFonts w:ascii="Arial" w:hAnsi="Arial" w:cs="Arial"/>
            <w:color w:val="106BBE"/>
            <w:sz w:val="24"/>
            <w:szCs w:val="24"/>
          </w:rPr>
          <w:t>пунктах 1 - 3 части 2 статьи 1</w:t>
        </w:r>
      </w:hyperlink>
      <w:r w:rsidRPr="00235F98">
        <w:rPr>
          <w:rFonts w:ascii="Arial" w:hAnsi="Arial" w:cs="Arial"/>
          <w:sz w:val="24"/>
          <w:szCs w:val="24"/>
        </w:rPr>
        <w:t xml:space="preserve"> настоящего Федерального закона и созданные после дня </w:t>
      </w:r>
      <w:hyperlink w:anchor="sub_8" w:history="1">
        <w:r w:rsidRPr="00235F98">
          <w:rPr>
            <w:rFonts w:ascii="Arial" w:hAnsi="Arial" w:cs="Arial"/>
            <w:color w:val="106BBE"/>
            <w:sz w:val="24"/>
            <w:szCs w:val="24"/>
          </w:rPr>
          <w:t>вступления в силу</w:t>
        </w:r>
      </w:hyperlink>
      <w:r w:rsidRPr="00235F98">
        <w:rPr>
          <w:rFonts w:ascii="Arial" w:hAnsi="Arial" w:cs="Arial"/>
          <w:sz w:val="24"/>
          <w:szCs w:val="24"/>
        </w:rPr>
        <w:t xml:space="preserve"> настоящего Федерального закона, утверждают в течение трех месяцев с даты их регистрации в </w:t>
      </w:r>
      <w:r w:rsidRPr="00235F98">
        <w:rPr>
          <w:rFonts w:ascii="Arial" w:hAnsi="Arial" w:cs="Arial"/>
          <w:sz w:val="24"/>
          <w:szCs w:val="24"/>
        </w:rPr>
        <w:lastRenderedPageBreak/>
        <w:t xml:space="preserve">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w:t>
      </w:r>
      <w:hyperlink r:id="rId158" w:history="1">
        <w:r w:rsidRPr="00235F98">
          <w:rPr>
            <w:rFonts w:ascii="Arial" w:hAnsi="Arial" w:cs="Arial"/>
            <w:color w:val="106BBE"/>
            <w:sz w:val="24"/>
            <w:szCs w:val="24"/>
          </w:rPr>
          <w:t>Федерального закона</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86"/>
      <w:r w:rsidRPr="00235F98">
        <w:rPr>
          <w:rFonts w:ascii="Arial" w:hAnsi="Arial" w:cs="Arial"/>
          <w:color w:val="000000"/>
          <w:sz w:val="16"/>
          <w:szCs w:val="16"/>
          <w:shd w:val="clear" w:color="auto" w:fill="F0F0F0"/>
        </w:rPr>
        <w:t>Информация об изменениях:</w:t>
      </w:r>
    </w:p>
    <w:bookmarkStart w:id="287" w:name="sub_522058268"/>
    <w:bookmarkEnd w:id="28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"garantF1://70452632.4274"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6 статьи 8 настоящего Федерального закона внесены изменения, </w:t>
      </w:r>
      <w:hyperlink r:id="rId159"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87"/>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"garantF1://57956528.86"</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sub_121" w:history="1">
        <w:r w:rsidRPr="00235F98">
          <w:rPr>
            <w:rFonts w:ascii="Arial" w:hAnsi="Arial" w:cs="Arial"/>
            <w:color w:val="106BBE"/>
            <w:sz w:val="24"/>
            <w:szCs w:val="24"/>
          </w:rPr>
          <w:t>пункте 1 части 2 статьи 1</w:t>
        </w:r>
      </w:hyperlink>
      <w:r w:rsidRPr="00235F98">
        <w:rPr>
          <w:rFonts w:ascii="Arial" w:hAnsi="Arial" w:cs="Arial"/>
          <w:sz w:val="24"/>
          <w:szCs w:val="24"/>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sub_13" w:history="1">
        <w:r w:rsidRPr="00235F98">
          <w:rPr>
            <w:rFonts w:ascii="Arial" w:hAnsi="Arial" w:cs="Arial"/>
            <w:color w:val="106BBE"/>
            <w:sz w:val="24"/>
            <w:szCs w:val="24"/>
          </w:rPr>
          <w:t>частью 3 статьи 1</w:t>
        </w:r>
      </w:hyperlink>
      <w:r w:rsidRPr="00235F98">
        <w:rPr>
          <w:rFonts w:ascii="Arial" w:hAnsi="Arial" w:cs="Arial"/>
          <w:sz w:val="24"/>
          <w:szCs w:val="24"/>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w:t>
      </w:r>
      <w:hyperlink r:id="rId160" w:history="1">
        <w:r w:rsidRPr="00235F98">
          <w:rPr>
            <w:rFonts w:ascii="Arial" w:hAnsi="Arial" w:cs="Arial"/>
            <w:color w:val="106BBE"/>
            <w:sz w:val="24"/>
            <w:szCs w:val="24"/>
          </w:rPr>
          <w:t>Федерального закона</w:t>
        </w:r>
      </w:hyperlink>
      <w:r w:rsidRPr="00235F9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87"/>
      <w:r w:rsidRPr="00235F98">
        <w:rPr>
          <w:rFonts w:ascii="Arial" w:hAnsi="Arial" w:cs="Arial"/>
          <w:color w:val="000000"/>
          <w:sz w:val="16"/>
          <w:szCs w:val="16"/>
          <w:shd w:val="clear" w:color="auto" w:fill="F0F0F0"/>
        </w:rPr>
        <w:t>Информация об изменениях:</w:t>
      </w:r>
    </w:p>
    <w:bookmarkStart w:id="289" w:name="sub_522068688"/>
    <w:bookmarkEnd w:id="288"/>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"garantF1://70731116.172"</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29 декабря 2014 г. N 458-ФЗ в часть 7 статьи 8 настоящего Федерального закона внесены изменения, </w:t>
      </w:r>
      <w:hyperlink r:id="rId161"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2016 г.</w:t>
      </w:r>
    </w:p>
    <w:bookmarkEnd w:id="289"/>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"garantF1://57956530.87"</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w:t>
      </w:r>
      <w:r w:rsidRPr="00235F98">
        <w:rPr>
          <w:rFonts w:ascii="Arial" w:hAnsi="Arial" w:cs="Arial"/>
          <w:sz w:val="24"/>
          <w:szCs w:val="24"/>
        </w:rPr>
        <w:lastRenderedPageBreak/>
        <w:t xml:space="preserve">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sub_211" w:history="1">
        <w:r w:rsidRPr="00235F98">
          <w:rPr>
            <w:rFonts w:ascii="Arial" w:hAnsi="Arial" w:cs="Arial"/>
            <w:color w:val="106BBE"/>
            <w:sz w:val="24"/>
            <w:szCs w:val="24"/>
          </w:rPr>
          <w:t>части 2.1 статьи 1</w:t>
        </w:r>
      </w:hyperlink>
      <w:r w:rsidRPr="00235F98">
        <w:rPr>
          <w:rFonts w:ascii="Arial" w:hAnsi="Arial" w:cs="Arial"/>
          <w:sz w:val="24"/>
          <w:szCs w:val="24"/>
        </w:rPr>
        <w:t xml:space="preserve">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bookmarkStart w:id="290" w:name="sub_88"/>
      <w:r w:rsidRPr="00235F98">
        <w:rPr>
          <w:rFonts w:ascii="Arial" w:hAnsi="Arial" w:cs="Arial"/>
          <w:sz w:val="24"/>
          <w:szCs w:val="24"/>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89"/>
      <w:bookmarkEnd w:id="290"/>
      <w:r w:rsidRPr="00235F98">
        <w:rPr>
          <w:rFonts w:ascii="Arial" w:hAnsi="Arial" w:cs="Arial"/>
          <w:color w:val="000000"/>
          <w:sz w:val="16"/>
          <w:szCs w:val="16"/>
          <w:shd w:val="clear" w:color="auto" w:fill="F0F0F0"/>
        </w:rPr>
        <w:t>Информация об изменениях:</w:t>
      </w:r>
    </w:p>
    <w:bookmarkStart w:id="292" w:name="sub_521989636"/>
    <w:bookmarkEnd w:id="291"/>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"garantF1://70452632.4275"</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в часть 9 статьи 8 настоящего Федерального закона внесены изменения, </w:t>
      </w:r>
      <w:hyperlink r:id="rId162" w:history="1">
        <w:r w:rsidRPr="00235F98">
          <w:rPr>
            <w:rFonts w:ascii="Arial" w:hAnsi="Arial" w:cs="Arial"/>
            <w:i/>
            <w:iCs/>
            <w:color w:val="106BBE"/>
            <w:sz w:val="24"/>
            <w:szCs w:val="24"/>
            <w:shd w:val="clear" w:color="auto" w:fill="F0F0F0"/>
          </w:rPr>
          <w:t>вступающие в силу</w:t>
        </w:r>
      </w:hyperlink>
      <w:r w:rsidRPr="00235F98">
        <w:rPr>
          <w:rFonts w:ascii="Arial" w:hAnsi="Arial" w:cs="Arial"/>
          <w:i/>
          <w:iCs/>
          <w:color w:val="353842"/>
          <w:sz w:val="24"/>
          <w:szCs w:val="24"/>
          <w:shd w:val="clear" w:color="auto" w:fill="F0F0F0"/>
        </w:rPr>
        <w:t xml:space="preserve"> с 1 января 2014 г.</w:t>
      </w:r>
    </w:p>
    <w:bookmarkEnd w:id="292"/>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"garantF1://57956528.89"</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См. текст части в предыдущей редакции</w:t>
      </w:r>
      <w:r w:rsidRPr="00235F98">
        <w:rPr>
          <w:rFonts w:ascii="Arial" w:hAnsi="Arial" w:cs="Arial"/>
          <w:i/>
          <w:iCs/>
          <w:color w:val="353842"/>
          <w:sz w:val="24"/>
          <w:szCs w:val="24"/>
          <w:shd w:val="clear" w:color="auto" w:fill="F0F0F0"/>
        </w:rPr>
        <w:fldChar w:fldCharType="end"/>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810"/>
      <w:r w:rsidRPr="00235F98">
        <w:rPr>
          <w:rFonts w:ascii="Arial" w:hAnsi="Arial" w:cs="Arial"/>
          <w:color w:val="000000"/>
          <w:sz w:val="16"/>
          <w:szCs w:val="16"/>
          <w:shd w:val="clear" w:color="auto" w:fill="F0F0F0"/>
        </w:rPr>
        <w:t>Информация об изменениях:</w:t>
      </w:r>
    </w:p>
    <w:bookmarkStart w:id="294" w:name="sub_522056980"/>
    <w:bookmarkEnd w:id="293"/>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"garantF1://70452632.428"</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28 декабря 2013 г. N 396-ФЗ статья 8 настоящего Федерального закона дополнена частью 10, </w:t>
      </w:r>
      <w:hyperlink r:id="rId163"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с 1 января 2014 г.</w:t>
      </w:r>
    </w:p>
    <w:bookmarkEnd w:id="294"/>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64" w:history="1">
        <w:r w:rsidRPr="00235F98">
          <w:rPr>
            <w:rFonts w:ascii="Arial" w:hAnsi="Arial" w:cs="Arial"/>
            <w:color w:val="106BBE"/>
            <w:sz w:val="24"/>
            <w:szCs w:val="24"/>
          </w:rPr>
          <w:t>порядке</w:t>
        </w:r>
      </w:hyperlink>
      <w:r w:rsidRPr="00235F98">
        <w:rPr>
          <w:rFonts w:ascii="Arial" w:hAnsi="Arial" w:cs="Arial"/>
          <w:sz w:val="24"/>
          <w:szCs w:val="24"/>
        </w:rPr>
        <w:t>, установленном Правительством Российской Федерации.</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35F98">
        <w:rPr>
          <w:rFonts w:ascii="Arial" w:hAnsi="Arial" w:cs="Arial"/>
          <w:color w:val="000000"/>
          <w:sz w:val="16"/>
          <w:szCs w:val="16"/>
          <w:shd w:val="clear" w:color="auto" w:fill="F0F0F0"/>
        </w:rPr>
        <w:t>ГАРАНТ:</w:t>
      </w:r>
    </w:p>
    <w:bookmarkStart w:id="295" w:name="sub_521987484"/>
    <w:p w:rsidR="00235F98" w:rsidRPr="00235F98" w:rsidRDefault="00235F98" w:rsidP="00235F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35F98">
        <w:rPr>
          <w:rFonts w:ascii="Arial" w:hAnsi="Arial" w:cs="Arial"/>
          <w:color w:val="353842"/>
          <w:sz w:val="24"/>
          <w:szCs w:val="24"/>
          <w:shd w:val="clear" w:color="auto" w:fill="F0F0F0"/>
        </w:rPr>
        <w:fldChar w:fldCharType="begin"/>
      </w:r>
      <w:r w:rsidRPr="00235F98">
        <w:rPr>
          <w:rFonts w:ascii="Arial" w:hAnsi="Arial" w:cs="Arial"/>
          <w:color w:val="353842"/>
          <w:sz w:val="24"/>
          <w:szCs w:val="24"/>
          <w:shd w:val="clear" w:color="auto" w:fill="F0F0F0"/>
        </w:rPr>
        <w:instrText>HYPERLINK "garantF1://71191332.1"</w:instrText>
      </w:r>
      <w:r w:rsidRPr="00235F98">
        <w:rPr>
          <w:rFonts w:ascii="Arial" w:hAnsi="Arial" w:cs="Arial"/>
          <w:color w:val="353842"/>
          <w:sz w:val="24"/>
          <w:szCs w:val="24"/>
          <w:shd w:val="clear" w:color="auto" w:fill="F0F0F0"/>
        </w:rPr>
      </w:r>
      <w:r w:rsidRPr="00235F98">
        <w:rPr>
          <w:rFonts w:ascii="Arial" w:hAnsi="Arial" w:cs="Arial"/>
          <w:color w:val="353842"/>
          <w:sz w:val="24"/>
          <w:szCs w:val="24"/>
          <w:shd w:val="clear" w:color="auto" w:fill="F0F0F0"/>
        </w:rPr>
        <w:fldChar w:fldCharType="separate"/>
      </w:r>
      <w:r w:rsidRPr="00235F98">
        <w:rPr>
          <w:rFonts w:ascii="Arial" w:hAnsi="Arial" w:cs="Arial"/>
          <w:color w:val="106BBE"/>
          <w:sz w:val="24"/>
          <w:szCs w:val="24"/>
          <w:shd w:val="clear" w:color="auto" w:fill="F0F0F0"/>
        </w:rPr>
        <w:t>Приказом</w:t>
      </w:r>
      <w:r w:rsidRPr="00235F98">
        <w:rPr>
          <w:rFonts w:ascii="Arial" w:hAnsi="Arial" w:cs="Arial"/>
          <w:color w:val="353842"/>
          <w:sz w:val="24"/>
          <w:szCs w:val="24"/>
          <w:shd w:val="clear" w:color="auto" w:fill="F0F0F0"/>
        </w:rPr>
        <w:fldChar w:fldCharType="end"/>
      </w:r>
      <w:r w:rsidRPr="00235F98">
        <w:rPr>
          <w:rFonts w:ascii="Arial" w:hAnsi="Arial" w:cs="Arial"/>
          <w:color w:val="353842"/>
          <w:sz w:val="24"/>
          <w:szCs w:val="24"/>
          <w:shd w:val="clear" w:color="auto" w:fill="F0F0F0"/>
        </w:rP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235F98" w:rsidRPr="00235F98" w:rsidRDefault="00235F98" w:rsidP="00235F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811"/>
      <w:bookmarkEnd w:id="295"/>
      <w:r w:rsidRPr="00235F98">
        <w:rPr>
          <w:rFonts w:ascii="Arial" w:hAnsi="Arial" w:cs="Arial"/>
          <w:color w:val="000000"/>
          <w:sz w:val="16"/>
          <w:szCs w:val="16"/>
          <w:shd w:val="clear" w:color="auto" w:fill="F0F0F0"/>
        </w:rPr>
        <w:t>Информация об изменениях:</w:t>
      </w:r>
    </w:p>
    <w:bookmarkStart w:id="297" w:name="sub_522059484"/>
    <w:bookmarkEnd w:id="296"/>
    <w:p w:rsidR="00235F98" w:rsidRPr="00235F98" w:rsidRDefault="00235F98" w:rsidP="00235F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35F98">
        <w:rPr>
          <w:rFonts w:ascii="Arial" w:hAnsi="Arial" w:cs="Arial"/>
          <w:i/>
          <w:iCs/>
          <w:color w:val="353842"/>
          <w:sz w:val="24"/>
          <w:szCs w:val="24"/>
          <w:shd w:val="clear" w:color="auto" w:fill="F0F0F0"/>
        </w:rPr>
        <w:fldChar w:fldCharType="begin"/>
      </w:r>
      <w:r w:rsidRPr="00235F98">
        <w:rPr>
          <w:rFonts w:ascii="Arial" w:hAnsi="Arial" w:cs="Arial"/>
          <w:i/>
          <w:iCs/>
          <w:color w:val="353842"/>
          <w:sz w:val="24"/>
          <w:szCs w:val="24"/>
          <w:shd w:val="clear" w:color="auto" w:fill="F0F0F0"/>
        </w:rPr>
        <w:instrText>HYPERLINK "garantF1://71027934.14"</w:instrText>
      </w:r>
      <w:r w:rsidRPr="00235F98">
        <w:rPr>
          <w:rFonts w:ascii="Arial" w:hAnsi="Arial" w:cs="Arial"/>
          <w:i/>
          <w:iCs/>
          <w:color w:val="353842"/>
          <w:sz w:val="24"/>
          <w:szCs w:val="24"/>
          <w:shd w:val="clear" w:color="auto" w:fill="F0F0F0"/>
        </w:rPr>
      </w:r>
      <w:r w:rsidRPr="00235F98">
        <w:rPr>
          <w:rFonts w:ascii="Arial" w:hAnsi="Arial" w:cs="Arial"/>
          <w:i/>
          <w:iCs/>
          <w:color w:val="353842"/>
          <w:sz w:val="24"/>
          <w:szCs w:val="24"/>
          <w:shd w:val="clear" w:color="auto" w:fill="F0F0F0"/>
        </w:rPr>
        <w:fldChar w:fldCharType="separate"/>
      </w:r>
      <w:r w:rsidRPr="00235F98">
        <w:rPr>
          <w:rFonts w:ascii="Arial" w:hAnsi="Arial" w:cs="Arial"/>
          <w:i/>
          <w:iCs/>
          <w:color w:val="106BBE"/>
          <w:sz w:val="24"/>
          <w:szCs w:val="24"/>
          <w:shd w:val="clear" w:color="auto" w:fill="F0F0F0"/>
        </w:rPr>
        <w:t>Федеральным законом</w:t>
      </w:r>
      <w:r w:rsidRPr="00235F98">
        <w:rPr>
          <w:rFonts w:ascii="Arial" w:hAnsi="Arial" w:cs="Arial"/>
          <w:i/>
          <w:iCs/>
          <w:color w:val="353842"/>
          <w:sz w:val="24"/>
          <w:szCs w:val="24"/>
          <w:shd w:val="clear" w:color="auto" w:fill="F0F0F0"/>
        </w:rPr>
        <w:fldChar w:fldCharType="end"/>
      </w:r>
      <w:r w:rsidRPr="00235F98">
        <w:rPr>
          <w:rFonts w:ascii="Arial" w:hAnsi="Arial" w:cs="Arial"/>
          <w:i/>
          <w:iCs/>
          <w:color w:val="353842"/>
          <w:sz w:val="24"/>
          <w:szCs w:val="24"/>
          <w:shd w:val="clear" w:color="auto" w:fill="F0F0F0"/>
        </w:rPr>
        <w:t xml:space="preserve"> от 13 июля 2015 г. N 249-ФЗ статья 8 настоящего Федерального закона дополнена частью 11, </w:t>
      </w:r>
      <w:hyperlink r:id="rId165" w:history="1">
        <w:r w:rsidRPr="00235F98">
          <w:rPr>
            <w:rFonts w:ascii="Arial" w:hAnsi="Arial" w:cs="Arial"/>
            <w:i/>
            <w:iCs/>
            <w:color w:val="106BBE"/>
            <w:sz w:val="24"/>
            <w:szCs w:val="24"/>
            <w:shd w:val="clear" w:color="auto" w:fill="F0F0F0"/>
          </w:rPr>
          <w:t>вступающей в силу</w:t>
        </w:r>
      </w:hyperlink>
      <w:r w:rsidRPr="00235F98">
        <w:rPr>
          <w:rFonts w:ascii="Arial" w:hAnsi="Arial" w:cs="Arial"/>
          <w:i/>
          <w:iCs/>
          <w:color w:val="353842"/>
          <w:sz w:val="24"/>
          <w:szCs w:val="24"/>
          <w:shd w:val="clear" w:color="auto" w:fill="F0F0F0"/>
        </w:rPr>
        <w:t xml:space="preserve"> по истечении 180 дней после дня </w:t>
      </w:r>
      <w:hyperlink r:id="rId166" w:history="1">
        <w:r w:rsidRPr="00235F98">
          <w:rPr>
            <w:rFonts w:ascii="Arial" w:hAnsi="Arial" w:cs="Arial"/>
            <w:i/>
            <w:iCs/>
            <w:color w:val="106BBE"/>
            <w:sz w:val="24"/>
            <w:szCs w:val="24"/>
            <w:shd w:val="clear" w:color="auto" w:fill="F0F0F0"/>
          </w:rPr>
          <w:t>официального опубликования</w:t>
        </w:r>
      </w:hyperlink>
      <w:r w:rsidRPr="00235F98">
        <w:rPr>
          <w:rFonts w:ascii="Arial" w:hAnsi="Arial" w:cs="Arial"/>
          <w:i/>
          <w:iCs/>
          <w:color w:val="353842"/>
          <w:sz w:val="24"/>
          <w:szCs w:val="24"/>
          <w:shd w:val="clear" w:color="auto" w:fill="F0F0F0"/>
        </w:rPr>
        <w:t xml:space="preserve"> названного Федерального закона</w:t>
      </w:r>
    </w:p>
    <w:bookmarkEnd w:id="297"/>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r w:rsidRPr="00235F98">
        <w:rPr>
          <w:rFonts w:ascii="Arial" w:hAnsi="Arial" w:cs="Arial"/>
          <w:sz w:val="24"/>
          <w:szCs w:val="24"/>
        </w:rPr>
        <w:t xml:space="preserve">11. Положения </w:t>
      </w:r>
      <w:hyperlink w:anchor="sub_3100" w:history="1">
        <w:r w:rsidRPr="00235F98">
          <w:rPr>
            <w:rFonts w:ascii="Arial" w:hAnsi="Arial" w:cs="Arial"/>
            <w:color w:val="106BBE"/>
            <w:sz w:val="24"/>
            <w:szCs w:val="24"/>
          </w:rPr>
          <w:t>статьи 3.1</w:t>
        </w:r>
      </w:hyperlink>
      <w:r w:rsidRPr="00235F98">
        <w:rPr>
          <w:rFonts w:ascii="Arial" w:hAnsi="Arial" w:cs="Arial"/>
          <w:sz w:val="24"/>
          <w:szCs w:val="24"/>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w:t>
      </w:r>
      <w:r w:rsidRPr="00235F98">
        <w:rPr>
          <w:rFonts w:ascii="Arial" w:hAnsi="Arial" w:cs="Arial"/>
          <w:sz w:val="24"/>
          <w:szCs w:val="24"/>
        </w:rPr>
        <w:lastRenderedPageBreak/>
        <w:t xml:space="preserve">установлены утвержденной заказчиком или юридическим лицом, указанным в </w:t>
      </w:r>
      <w:hyperlink w:anchor="sub_15" w:history="1">
        <w:r w:rsidRPr="00235F98">
          <w:rPr>
            <w:rFonts w:ascii="Arial" w:hAnsi="Arial" w:cs="Arial"/>
            <w:color w:val="106BBE"/>
            <w:sz w:val="24"/>
            <w:szCs w:val="24"/>
          </w:rPr>
          <w:t>части 5 статьи 1</w:t>
        </w:r>
      </w:hyperlink>
      <w:r w:rsidRPr="00235F98">
        <w:rPr>
          <w:rFonts w:ascii="Arial" w:hAnsi="Arial" w:cs="Arial"/>
          <w:sz w:val="24"/>
          <w:szCs w:val="24"/>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235F98" w:rsidRPr="00235F98">
        <w:tblPrEx>
          <w:tblCellMar>
            <w:top w:w="0" w:type="dxa"/>
            <w:bottom w:w="0" w:type="dxa"/>
          </w:tblCellMar>
        </w:tblPrEx>
        <w:tc>
          <w:tcPr>
            <w:tcW w:w="6666" w:type="dxa"/>
            <w:tcBorders>
              <w:top w:val="nil"/>
              <w:left w:val="nil"/>
              <w:bottom w:val="nil"/>
              <w:right w:val="nil"/>
            </w:tcBorders>
          </w:tcPr>
          <w:p w:rsidR="00235F98" w:rsidRPr="00235F98" w:rsidRDefault="00235F98" w:rsidP="00235F98">
            <w:pPr>
              <w:autoSpaceDE w:val="0"/>
              <w:autoSpaceDN w:val="0"/>
              <w:adjustRightInd w:val="0"/>
              <w:spacing w:after="0" w:line="240" w:lineRule="auto"/>
              <w:rPr>
                <w:rFonts w:ascii="Arial" w:hAnsi="Arial" w:cs="Arial"/>
                <w:sz w:val="24"/>
                <w:szCs w:val="24"/>
              </w:rPr>
            </w:pPr>
            <w:r w:rsidRPr="00235F98">
              <w:rPr>
                <w:rFonts w:ascii="Arial" w:hAnsi="Arial" w:cs="Arial"/>
                <w:sz w:val="24"/>
                <w:szCs w:val="24"/>
              </w:rPr>
              <w:t>Президент Российской Федерации</w:t>
            </w:r>
          </w:p>
        </w:tc>
        <w:tc>
          <w:tcPr>
            <w:tcW w:w="3333" w:type="dxa"/>
            <w:tcBorders>
              <w:top w:val="nil"/>
              <w:left w:val="nil"/>
              <w:bottom w:val="nil"/>
              <w:right w:val="nil"/>
            </w:tcBorders>
          </w:tcPr>
          <w:p w:rsidR="00235F98" w:rsidRPr="00235F98" w:rsidRDefault="00235F98" w:rsidP="00235F98">
            <w:pPr>
              <w:autoSpaceDE w:val="0"/>
              <w:autoSpaceDN w:val="0"/>
              <w:adjustRightInd w:val="0"/>
              <w:spacing w:after="0" w:line="240" w:lineRule="auto"/>
              <w:jc w:val="right"/>
              <w:rPr>
                <w:rFonts w:ascii="Arial" w:hAnsi="Arial" w:cs="Arial"/>
                <w:sz w:val="24"/>
                <w:szCs w:val="24"/>
              </w:rPr>
            </w:pPr>
            <w:r w:rsidRPr="00235F98">
              <w:rPr>
                <w:rFonts w:ascii="Arial" w:hAnsi="Arial" w:cs="Arial"/>
                <w:sz w:val="24"/>
                <w:szCs w:val="24"/>
              </w:rPr>
              <w:t>Д. Медведев</w:t>
            </w:r>
          </w:p>
        </w:tc>
      </w:tr>
    </w:tbl>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235F98" w:rsidRPr="00235F98" w:rsidRDefault="00235F98" w:rsidP="00235F98">
      <w:pPr>
        <w:autoSpaceDE w:val="0"/>
        <w:autoSpaceDN w:val="0"/>
        <w:adjustRightInd w:val="0"/>
        <w:spacing w:after="0" w:line="240" w:lineRule="auto"/>
        <w:rPr>
          <w:rFonts w:ascii="Arial" w:hAnsi="Arial" w:cs="Arial"/>
          <w:sz w:val="24"/>
          <w:szCs w:val="24"/>
        </w:rPr>
      </w:pPr>
      <w:r w:rsidRPr="00235F98">
        <w:rPr>
          <w:rFonts w:ascii="Arial" w:hAnsi="Arial" w:cs="Arial"/>
          <w:sz w:val="24"/>
          <w:szCs w:val="24"/>
        </w:rPr>
        <w:t>Москва, Кремль</w:t>
      </w:r>
      <w:r w:rsidRPr="00235F98">
        <w:rPr>
          <w:rFonts w:ascii="Arial" w:hAnsi="Arial" w:cs="Arial"/>
          <w:sz w:val="24"/>
          <w:szCs w:val="24"/>
        </w:rPr>
        <w:br/>
        <w:t xml:space="preserve">18 июля 2011 г. </w:t>
      </w:r>
      <w:r w:rsidRPr="00235F98">
        <w:rPr>
          <w:rFonts w:ascii="Arial" w:hAnsi="Arial" w:cs="Arial"/>
          <w:sz w:val="24"/>
          <w:szCs w:val="24"/>
        </w:rPr>
        <w:br/>
        <w:t>N 223-ФЗ</w:t>
      </w:r>
    </w:p>
    <w:p w:rsidR="00235F98" w:rsidRPr="00235F98" w:rsidRDefault="00235F98" w:rsidP="00235F98">
      <w:pPr>
        <w:autoSpaceDE w:val="0"/>
        <w:autoSpaceDN w:val="0"/>
        <w:adjustRightInd w:val="0"/>
        <w:spacing w:after="0" w:line="240" w:lineRule="auto"/>
        <w:ind w:firstLine="720"/>
        <w:jc w:val="both"/>
        <w:rPr>
          <w:rFonts w:ascii="Arial" w:hAnsi="Arial" w:cs="Arial"/>
          <w:sz w:val="24"/>
          <w:szCs w:val="24"/>
        </w:rPr>
      </w:pPr>
    </w:p>
    <w:p w:rsidR="00EB77B8" w:rsidRDefault="00EB77B8">
      <w:bookmarkStart w:id="298" w:name="_GoBack"/>
      <w:bookmarkEnd w:id="298"/>
    </w:p>
    <w:sectPr w:rsidR="00EB77B8" w:rsidSect="0037433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98"/>
    <w:rsid w:val="00235F98"/>
    <w:rsid w:val="00EB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5F9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35F98"/>
    <w:pPr>
      <w:outlineLvl w:val="1"/>
    </w:pPr>
  </w:style>
  <w:style w:type="paragraph" w:styleId="3">
    <w:name w:val="heading 3"/>
    <w:basedOn w:val="2"/>
    <w:next w:val="a"/>
    <w:link w:val="30"/>
    <w:uiPriority w:val="99"/>
    <w:qFormat/>
    <w:rsid w:val="00235F98"/>
    <w:pPr>
      <w:outlineLvl w:val="2"/>
    </w:pPr>
  </w:style>
  <w:style w:type="paragraph" w:styleId="4">
    <w:name w:val="heading 4"/>
    <w:basedOn w:val="3"/>
    <w:next w:val="a"/>
    <w:link w:val="40"/>
    <w:uiPriority w:val="99"/>
    <w:qFormat/>
    <w:rsid w:val="00235F9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F98"/>
    <w:rPr>
      <w:rFonts w:ascii="Arial" w:hAnsi="Arial" w:cs="Arial"/>
      <w:b/>
      <w:bCs/>
      <w:color w:val="26282F"/>
      <w:sz w:val="24"/>
      <w:szCs w:val="24"/>
    </w:rPr>
  </w:style>
  <w:style w:type="character" w:customStyle="1" w:styleId="20">
    <w:name w:val="Заголовок 2 Знак"/>
    <w:basedOn w:val="a0"/>
    <w:link w:val="2"/>
    <w:uiPriority w:val="99"/>
    <w:rsid w:val="00235F98"/>
    <w:rPr>
      <w:rFonts w:ascii="Arial" w:hAnsi="Arial" w:cs="Arial"/>
      <w:b/>
      <w:bCs/>
      <w:color w:val="26282F"/>
      <w:sz w:val="24"/>
      <w:szCs w:val="24"/>
    </w:rPr>
  </w:style>
  <w:style w:type="character" w:customStyle="1" w:styleId="30">
    <w:name w:val="Заголовок 3 Знак"/>
    <w:basedOn w:val="a0"/>
    <w:link w:val="3"/>
    <w:uiPriority w:val="99"/>
    <w:rsid w:val="00235F98"/>
    <w:rPr>
      <w:rFonts w:ascii="Arial" w:hAnsi="Arial" w:cs="Arial"/>
      <w:b/>
      <w:bCs/>
      <w:color w:val="26282F"/>
      <w:sz w:val="24"/>
      <w:szCs w:val="24"/>
    </w:rPr>
  </w:style>
  <w:style w:type="character" w:customStyle="1" w:styleId="40">
    <w:name w:val="Заголовок 4 Знак"/>
    <w:basedOn w:val="a0"/>
    <w:link w:val="4"/>
    <w:uiPriority w:val="99"/>
    <w:rsid w:val="00235F98"/>
    <w:rPr>
      <w:rFonts w:ascii="Arial" w:hAnsi="Arial" w:cs="Arial"/>
      <w:b/>
      <w:bCs/>
      <w:color w:val="26282F"/>
      <w:sz w:val="24"/>
      <w:szCs w:val="24"/>
    </w:rPr>
  </w:style>
  <w:style w:type="numbering" w:customStyle="1" w:styleId="11">
    <w:name w:val="Нет списка1"/>
    <w:next w:val="a2"/>
    <w:uiPriority w:val="99"/>
    <w:semiHidden/>
    <w:unhideWhenUsed/>
    <w:rsid w:val="00235F98"/>
  </w:style>
  <w:style w:type="character" w:customStyle="1" w:styleId="a3">
    <w:name w:val="Цветовое выделение"/>
    <w:uiPriority w:val="99"/>
    <w:rsid w:val="00235F98"/>
    <w:rPr>
      <w:b/>
      <w:bCs/>
      <w:color w:val="26282F"/>
    </w:rPr>
  </w:style>
  <w:style w:type="character" w:customStyle="1" w:styleId="a4">
    <w:name w:val="Гипертекстовая ссылка"/>
    <w:basedOn w:val="a3"/>
    <w:uiPriority w:val="99"/>
    <w:rsid w:val="00235F98"/>
    <w:rPr>
      <w:color w:val="106BBE"/>
    </w:rPr>
  </w:style>
  <w:style w:type="character" w:customStyle="1" w:styleId="a5">
    <w:name w:val="Активная гипертекстовая ссылка"/>
    <w:basedOn w:val="a4"/>
    <w:uiPriority w:val="99"/>
    <w:rsid w:val="00235F98"/>
    <w:rPr>
      <w:color w:val="106BBE"/>
      <w:u w:val="single"/>
    </w:rPr>
  </w:style>
  <w:style w:type="paragraph" w:customStyle="1" w:styleId="a6">
    <w:name w:val="Внимание"/>
    <w:basedOn w:val="a"/>
    <w:next w:val="a"/>
    <w:uiPriority w:val="99"/>
    <w:rsid w:val="00235F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35F98"/>
  </w:style>
  <w:style w:type="paragraph" w:customStyle="1" w:styleId="a8">
    <w:name w:val="Внимание: недобросовестность!"/>
    <w:basedOn w:val="a6"/>
    <w:next w:val="a"/>
    <w:uiPriority w:val="99"/>
    <w:rsid w:val="00235F98"/>
  </w:style>
  <w:style w:type="character" w:customStyle="1" w:styleId="a9">
    <w:name w:val="Выделение для Базового Поиска"/>
    <w:basedOn w:val="a3"/>
    <w:uiPriority w:val="99"/>
    <w:rsid w:val="00235F98"/>
    <w:rPr>
      <w:b/>
      <w:bCs/>
      <w:color w:val="0058A9"/>
    </w:rPr>
  </w:style>
  <w:style w:type="character" w:customStyle="1" w:styleId="aa">
    <w:name w:val="Выделение для Базового Поиска (курсив)"/>
    <w:basedOn w:val="a9"/>
    <w:uiPriority w:val="99"/>
    <w:rsid w:val="00235F98"/>
    <w:rPr>
      <w:b/>
      <w:bCs/>
      <w:i/>
      <w:iCs/>
      <w:color w:val="0058A9"/>
    </w:rPr>
  </w:style>
  <w:style w:type="paragraph" w:customStyle="1" w:styleId="ab">
    <w:name w:val="Дочерний элемент списка"/>
    <w:basedOn w:val="a"/>
    <w:next w:val="a"/>
    <w:uiPriority w:val="99"/>
    <w:rsid w:val="00235F98"/>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35F9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35F98"/>
    <w:rPr>
      <w:b/>
      <w:bCs/>
      <w:color w:val="0058A9"/>
      <w:shd w:val="clear" w:color="auto" w:fill="ECE9D8"/>
    </w:rPr>
  </w:style>
  <w:style w:type="paragraph" w:customStyle="1" w:styleId="ae">
    <w:name w:val="Заголовок группы контролов"/>
    <w:basedOn w:val="a"/>
    <w:next w:val="a"/>
    <w:uiPriority w:val="99"/>
    <w:rsid w:val="00235F9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35F9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35F9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35F98"/>
    <w:rPr>
      <w:b/>
      <w:bCs/>
      <w:color w:val="26282F"/>
    </w:rPr>
  </w:style>
  <w:style w:type="paragraph" w:customStyle="1" w:styleId="af2">
    <w:name w:val="Заголовок статьи"/>
    <w:basedOn w:val="a"/>
    <w:next w:val="a"/>
    <w:uiPriority w:val="99"/>
    <w:rsid w:val="00235F9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35F98"/>
    <w:rPr>
      <w:b/>
      <w:bCs/>
      <w:color w:val="FF0000"/>
    </w:rPr>
  </w:style>
  <w:style w:type="paragraph" w:customStyle="1" w:styleId="af4">
    <w:name w:val="Заголовок ЭР (левое окно)"/>
    <w:basedOn w:val="a"/>
    <w:next w:val="a"/>
    <w:uiPriority w:val="99"/>
    <w:rsid w:val="00235F9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35F98"/>
    <w:pPr>
      <w:spacing w:after="0"/>
      <w:jc w:val="left"/>
    </w:pPr>
  </w:style>
  <w:style w:type="paragraph" w:customStyle="1" w:styleId="af6">
    <w:name w:val="Интерактивный заголовок"/>
    <w:basedOn w:val="ad"/>
    <w:next w:val="a"/>
    <w:uiPriority w:val="99"/>
    <w:rsid w:val="00235F98"/>
    <w:rPr>
      <w:u w:val="single"/>
    </w:rPr>
  </w:style>
  <w:style w:type="paragraph" w:customStyle="1" w:styleId="af7">
    <w:name w:val="Текст информации об изменениях"/>
    <w:basedOn w:val="a"/>
    <w:next w:val="a"/>
    <w:uiPriority w:val="99"/>
    <w:rsid w:val="00235F9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35F98"/>
    <w:pPr>
      <w:spacing w:before="180"/>
      <w:ind w:left="360" w:right="360" w:firstLine="0"/>
    </w:pPr>
    <w:rPr>
      <w:shd w:val="clear" w:color="auto" w:fill="EAEFED"/>
    </w:rPr>
  </w:style>
  <w:style w:type="paragraph" w:customStyle="1" w:styleId="af9">
    <w:name w:val="Текст (справка)"/>
    <w:basedOn w:val="a"/>
    <w:next w:val="a"/>
    <w:uiPriority w:val="99"/>
    <w:rsid w:val="00235F9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35F9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5F98"/>
    <w:rPr>
      <w:i/>
      <w:iCs/>
    </w:rPr>
  </w:style>
  <w:style w:type="paragraph" w:customStyle="1" w:styleId="afc">
    <w:name w:val="Текст (лев. подпись)"/>
    <w:basedOn w:val="a"/>
    <w:next w:val="a"/>
    <w:uiPriority w:val="99"/>
    <w:rsid w:val="00235F9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35F98"/>
    <w:rPr>
      <w:sz w:val="14"/>
      <w:szCs w:val="14"/>
    </w:rPr>
  </w:style>
  <w:style w:type="paragraph" w:customStyle="1" w:styleId="afe">
    <w:name w:val="Текст (прав. подпись)"/>
    <w:basedOn w:val="a"/>
    <w:next w:val="a"/>
    <w:uiPriority w:val="99"/>
    <w:rsid w:val="00235F9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35F98"/>
    <w:rPr>
      <w:sz w:val="14"/>
      <w:szCs w:val="14"/>
    </w:rPr>
  </w:style>
  <w:style w:type="paragraph" w:customStyle="1" w:styleId="aff0">
    <w:name w:val="Комментарий пользователя"/>
    <w:basedOn w:val="afa"/>
    <w:next w:val="a"/>
    <w:uiPriority w:val="99"/>
    <w:rsid w:val="00235F98"/>
    <w:pPr>
      <w:jc w:val="left"/>
    </w:pPr>
    <w:rPr>
      <w:shd w:val="clear" w:color="auto" w:fill="FFDFE0"/>
    </w:rPr>
  </w:style>
  <w:style w:type="paragraph" w:customStyle="1" w:styleId="aff1">
    <w:name w:val="Куда обратиться?"/>
    <w:basedOn w:val="a6"/>
    <w:next w:val="a"/>
    <w:uiPriority w:val="99"/>
    <w:rsid w:val="00235F98"/>
  </w:style>
  <w:style w:type="paragraph" w:customStyle="1" w:styleId="aff2">
    <w:name w:val="Моноширинный"/>
    <w:basedOn w:val="a"/>
    <w:next w:val="a"/>
    <w:uiPriority w:val="99"/>
    <w:rsid w:val="00235F9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35F98"/>
    <w:rPr>
      <w:shd w:val="clear" w:color="auto" w:fill="FFF580"/>
    </w:rPr>
  </w:style>
  <w:style w:type="paragraph" w:customStyle="1" w:styleId="aff4">
    <w:name w:val="Напишите нам"/>
    <w:basedOn w:val="a"/>
    <w:next w:val="a"/>
    <w:uiPriority w:val="99"/>
    <w:rsid w:val="00235F9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35F98"/>
    <w:rPr>
      <w:color w:val="000000"/>
      <w:shd w:val="clear" w:color="auto" w:fill="D8EDE8"/>
    </w:rPr>
  </w:style>
  <w:style w:type="paragraph" w:customStyle="1" w:styleId="aff6">
    <w:name w:val="Необходимые документы"/>
    <w:basedOn w:val="a6"/>
    <w:next w:val="a"/>
    <w:uiPriority w:val="99"/>
    <w:rsid w:val="00235F98"/>
    <w:pPr>
      <w:ind w:firstLine="118"/>
    </w:pPr>
  </w:style>
  <w:style w:type="paragraph" w:customStyle="1" w:styleId="aff7">
    <w:name w:val="Нормальный (таблица)"/>
    <w:basedOn w:val="a"/>
    <w:next w:val="a"/>
    <w:uiPriority w:val="99"/>
    <w:rsid w:val="00235F9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35F9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35F98"/>
    <w:pPr>
      <w:ind w:left="140"/>
    </w:pPr>
  </w:style>
  <w:style w:type="character" w:customStyle="1" w:styleId="affa">
    <w:name w:val="Опечатки"/>
    <w:uiPriority w:val="99"/>
    <w:rsid w:val="00235F98"/>
    <w:rPr>
      <w:color w:val="FF0000"/>
    </w:rPr>
  </w:style>
  <w:style w:type="paragraph" w:customStyle="1" w:styleId="affb">
    <w:name w:val="Переменная часть"/>
    <w:basedOn w:val="ac"/>
    <w:next w:val="a"/>
    <w:uiPriority w:val="99"/>
    <w:rsid w:val="00235F98"/>
    <w:rPr>
      <w:sz w:val="18"/>
      <w:szCs w:val="18"/>
    </w:rPr>
  </w:style>
  <w:style w:type="paragraph" w:customStyle="1" w:styleId="affc">
    <w:name w:val="Подвал для информации об изменениях"/>
    <w:basedOn w:val="1"/>
    <w:next w:val="a"/>
    <w:uiPriority w:val="99"/>
    <w:rsid w:val="00235F9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35F98"/>
    <w:rPr>
      <w:b/>
      <w:bCs/>
    </w:rPr>
  </w:style>
  <w:style w:type="paragraph" w:customStyle="1" w:styleId="affe">
    <w:name w:val="Подчёркнутый текст"/>
    <w:basedOn w:val="a"/>
    <w:next w:val="a"/>
    <w:uiPriority w:val="99"/>
    <w:rsid w:val="00235F9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35F98"/>
    <w:rPr>
      <w:sz w:val="20"/>
      <w:szCs w:val="20"/>
    </w:rPr>
  </w:style>
  <w:style w:type="paragraph" w:customStyle="1" w:styleId="afff0">
    <w:name w:val="Прижатый влево"/>
    <w:basedOn w:val="a"/>
    <w:next w:val="a"/>
    <w:uiPriority w:val="99"/>
    <w:rsid w:val="00235F9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35F98"/>
  </w:style>
  <w:style w:type="paragraph" w:customStyle="1" w:styleId="afff2">
    <w:name w:val="Примечание."/>
    <w:basedOn w:val="a6"/>
    <w:next w:val="a"/>
    <w:uiPriority w:val="99"/>
    <w:rsid w:val="00235F98"/>
  </w:style>
  <w:style w:type="character" w:customStyle="1" w:styleId="afff3">
    <w:name w:val="Продолжение ссылки"/>
    <w:basedOn w:val="a4"/>
    <w:uiPriority w:val="99"/>
    <w:rsid w:val="00235F98"/>
    <w:rPr>
      <w:color w:val="106BBE"/>
    </w:rPr>
  </w:style>
  <w:style w:type="paragraph" w:customStyle="1" w:styleId="afff4">
    <w:name w:val="Словарная статья"/>
    <w:basedOn w:val="a"/>
    <w:next w:val="a"/>
    <w:uiPriority w:val="99"/>
    <w:rsid w:val="00235F9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35F98"/>
  </w:style>
  <w:style w:type="character" w:customStyle="1" w:styleId="afff6">
    <w:name w:val="Сравнение редакций. Добавленный фрагмент"/>
    <w:uiPriority w:val="99"/>
    <w:rsid w:val="00235F98"/>
    <w:rPr>
      <w:color w:val="000000"/>
      <w:shd w:val="clear" w:color="auto" w:fill="C1D7FF"/>
    </w:rPr>
  </w:style>
  <w:style w:type="character" w:customStyle="1" w:styleId="afff7">
    <w:name w:val="Сравнение редакций. Удаленный фрагмент"/>
    <w:uiPriority w:val="99"/>
    <w:rsid w:val="00235F98"/>
    <w:rPr>
      <w:color w:val="000000"/>
      <w:shd w:val="clear" w:color="auto" w:fill="C4C413"/>
    </w:rPr>
  </w:style>
  <w:style w:type="paragraph" w:customStyle="1" w:styleId="afff8">
    <w:name w:val="Ссылка на официальную публикацию"/>
    <w:basedOn w:val="a"/>
    <w:next w:val="a"/>
    <w:uiPriority w:val="99"/>
    <w:rsid w:val="00235F9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35F98"/>
    <w:rPr>
      <w:color w:val="749232"/>
    </w:rPr>
  </w:style>
  <w:style w:type="paragraph" w:customStyle="1" w:styleId="afffa">
    <w:name w:val="Текст в таблице"/>
    <w:basedOn w:val="aff7"/>
    <w:next w:val="a"/>
    <w:uiPriority w:val="99"/>
    <w:rsid w:val="00235F98"/>
    <w:pPr>
      <w:ind w:firstLine="500"/>
    </w:pPr>
  </w:style>
  <w:style w:type="paragraph" w:customStyle="1" w:styleId="afffb">
    <w:name w:val="Текст ЭР (см. также)"/>
    <w:basedOn w:val="a"/>
    <w:next w:val="a"/>
    <w:uiPriority w:val="99"/>
    <w:rsid w:val="00235F9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35F9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35F98"/>
    <w:rPr>
      <w:strike/>
      <w:color w:val="666600"/>
    </w:rPr>
  </w:style>
  <w:style w:type="paragraph" w:customStyle="1" w:styleId="afffe">
    <w:name w:val="Формула"/>
    <w:basedOn w:val="a"/>
    <w:next w:val="a"/>
    <w:uiPriority w:val="99"/>
    <w:rsid w:val="00235F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35F98"/>
    <w:pPr>
      <w:jc w:val="center"/>
    </w:pPr>
  </w:style>
  <w:style w:type="paragraph" w:customStyle="1" w:styleId="-">
    <w:name w:val="ЭР-содержание (правое окно)"/>
    <w:basedOn w:val="a"/>
    <w:next w:val="a"/>
    <w:uiPriority w:val="99"/>
    <w:rsid w:val="00235F98"/>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5F9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35F98"/>
    <w:pPr>
      <w:outlineLvl w:val="1"/>
    </w:pPr>
  </w:style>
  <w:style w:type="paragraph" w:styleId="3">
    <w:name w:val="heading 3"/>
    <w:basedOn w:val="2"/>
    <w:next w:val="a"/>
    <w:link w:val="30"/>
    <w:uiPriority w:val="99"/>
    <w:qFormat/>
    <w:rsid w:val="00235F98"/>
    <w:pPr>
      <w:outlineLvl w:val="2"/>
    </w:pPr>
  </w:style>
  <w:style w:type="paragraph" w:styleId="4">
    <w:name w:val="heading 4"/>
    <w:basedOn w:val="3"/>
    <w:next w:val="a"/>
    <w:link w:val="40"/>
    <w:uiPriority w:val="99"/>
    <w:qFormat/>
    <w:rsid w:val="00235F9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F98"/>
    <w:rPr>
      <w:rFonts w:ascii="Arial" w:hAnsi="Arial" w:cs="Arial"/>
      <w:b/>
      <w:bCs/>
      <w:color w:val="26282F"/>
      <w:sz w:val="24"/>
      <w:szCs w:val="24"/>
    </w:rPr>
  </w:style>
  <w:style w:type="character" w:customStyle="1" w:styleId="20">
    <w:name w:val="Заголовок 2 Знак"/>
    <w:basedOn w:val="a0"/>
    <w:link w:val="2"/>
    <w:uiPriority w:val="99"/>
    <w:rsid w:val="00235F98"/>
    <w:rPr>
      <w:rFonts w:ascii="Arial" w:hAnsi="Arial" w:cs="Arial"/>
      <w:b/>
      <w:bCs/>
      <w:color w:val="26282F"/>
      <w:sz w:val="24"/>
      <w:szCs w:val="24"/>
    </w:rPr>
  </w:style>
  <w:style w:type="character" w:customStyle="1" w:styleId="30">
    <w:name w:val="Заголовок 3 Знак"/>
    <w:basedOn w:val="a0"/>
    <w:link w:val="3"/>
    <w:uiPriority w:val="99"/>
    <w:rsid w:val="00235F98"/>
    <w:rPr>
      <w:rFonts w:ascii="Arial" w:hAnsi="Arial" w:cs="Arial"/>
      <w:b/>
      <w:bCs/>
      <w:color w:val="26282F"/>
      <w:sz w:val="24"/>
      <w:szCs w:val="24"/>
    </w:rPr>
  </w:style>
  <w:style w:type="character" w:customStyle="1" w:styleId="40">
    <w:name w:val="Заголовок 4 Знак"/>
    <w:basedOn w:val="a0"/>
    <w:link w:val="4"/>
    <w:uiPriority w:val="99"/>
    <w:rsid w:val="00235F98"/>
    <w:rPr>
      <w:rFonts w:ascii="Arial" w:hAnsi="Arial" w:cs="Arial"/>
      <w:b/>
      <w:bCs/>
      <w:color w:val="26282F"/>
      <w:sz w:val="24"/>
      <w:szCs w:val="24"/>
    </w:rPr>
  </w:style>
  <w:style w:type="numbering" w:customStyle="1" w:styleId="11">
    <w:name w:val="Нет списка1"/>
    <w:next w:val="a2"/>
    <w:uiPriority w:val="99"/>
    <w:semiHidden/>
    <w:unhideWhenUsed/>
    <w:rsid w:val="00235F98"/>
  </w:style>
  <w:style w:type="character" w:customStyle="1" w:styleId="a3">
    <w:name w:val="Цветовое выделение"/>
    <w:uiPriority w:val="99"/>
    <w:rsid w:val="00235F98"/>
    <w:rPr>
      <w:b/>
      <w:bCs/>
      <w:color w:val="26282F"/>
    </w:rPr>
  </w:style>
  <w:style w:type="character" w:customStyle="1" w:styleId="a4">
    <w:name w:val="Гипертекстовая ссылка"/>
    <w:basedOn w:val="a3"/>
    <w:uiPriority w:val="99"/>
    <w:rsid w:val="00235F98"/>
    <w:rPr>
      <w:color w:val="106BBE"/>
    </w:rPr>
  </w:style>
  <w:style w:type="character" w:customStyle="1" w:styleId="a5">
    <w:name w:val="Активная гипертекстовая ссылка"/>
    <w:basedOn w:val="a4"/>
    <w:uiPriority w:val="99"/>
    <w:rsid w:val="00235F98"/>
    <w:rPr>
      <w:color w:val="106BBE"/>
      <w:u w:val="single"/>
    </w:rPr>
  </w:style>
  <w:style w:type="paragraph" w:customStyle="1" w:styleId="a6">
    <w:name w:val="Внимание"/>
    <w:basedOn w:val="a"/>
    <w:next w:val="a"/>
    <w:uiPriority w:val="99"/>
    <w:rsid w:val="00235F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35F98"/>
  </w:style>
  <w:style w:type="paragraph" w:customStyle="1" w:styleId="a8">
    <w:name w:val="Внимание: недобросовестность!"/>
    <w:basedOn w:val="a6"/>
    <w:next w:val="a"/>
    <w:uiPriority w:val="99"/>
    <w:rsid w:val="00235F98"/>
  </w:style>
  <w:style w:type="character" w:customStyle="1" w:styleId="a9">
    <w:name w:val="Выделение для Базового Поиска"/>
    <w:basedOn w:val="a3"/>
    <w:uiPriority w:val="99"/>
    <w:rsid w:val="00235F98"/>
    <w:rPr>
      <w:b/>
      <w:bCs/>
      <w:color w:val="0058A9"/>
    </w:rPr>
  </w:style>
  <w:style w:type="character" w:customStyle="1" w:styleId="aa">
    <w:name w:val="Выделение для Базового Поиска (курсив)"/>
    <w:basedOn w:val="a9"/>
    <w:uiPriority w:val="99"/>
    <w:rsid w:val="00235F98"/>
    <w:rPr>
      <w:b/>
      <w:bCs/>
      <w:i/>
      <w:iCs/>
      <w:color w:val="0058A9"/>
    </w:rPr>
  </w:style>
  <w:style w:type="paragraph" w:customStyle="1" w:styleId="ab">
    <w:name w:val="Дочерний элемент списка"/>
    <w:basedOn w:val="a"/>
    <w:next w:val="a"/>
    <w:uiPriority w:val="99"/>
    <w:rsid w:val="00235F98"/>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35F9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35F98"/>
    <w:rPr>
      <w:b/>
      <w:bCs/>
      <w:color w:val="0058A9"/>
      <w:shd w:val="clear" w:color="auto" w:fill="ECE9D8"/>
    </w:rPr>
  </w:style>
  <w:style w:type="paragraph" w:customStyle="1" w:styleId="ae">
    <w:name w:val="Заголовок группы контролов"/>
    <w:basedOn w:val="a"/>
    <w:next w:val="a"/>
    <w:uiPriority w:val="99"/>
    <w:rsid w:val="00235F9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35F9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35F9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35F98"/>
    <w:rPr>
      <w:b/>
      <w:bCs/>
      <w:color w:val="26282F"/>
    </w:rPr>
  </w:style>
  <w:style w:type="paragraph" w:customStyle="1" w:styleId="af2">
    <w:name w:val="Заголовок статьи"/>
    <w:basedOn w:val="a"/>
    <w:next w:val="a"/>
    <w:uiPriority w:val="99"/>
    <w:rsid w:val="00235F9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35F98"/>
    <w:rPr>
      <w:b/>
      <w:bCs/>
      <w:color w:val="FF0000"/>
    </w:rPr>
  </w:style>
  <w:style w:type="paragraph" w:customStyle="1" w:styleId="af4">
    <w:name w:val="Заголовок ЭР (левое окно)"/>
    <w:basedOn w:val="a"/>
    <w:next w:val="a"/>
    <w:uiPriority w:val="99"/>
    <w:rsid w:val="00235F9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35F98"/>
    <w:pPr>
      <w:spacing w:after="0"/>
      <w:jc w:val="left"/>
    </w:pPr>
  </w:style>
  <w:style w:type="paragraph" w:customStyle="1" w:styleId="af6">
    <w:name w:val="Интерактивный заголовок"/>
    <w:basedOn w:val="ad"/>
    <w:next w:val="a"/>
    <w:uiPriority w:val="99"/>
    <w:rsid w:val="00235F98"/>
    <w:rPr>
      <w:u w:val="single"/>
    </w:rPr>
  </w:style>
  <w:style w:type="paragraph" w:customStyle="1" w:styleId="af7">
    <w:name w:val="Текст информации об изменениях"/>
    <w:basedOn w:val="a"/>
    <w:next w:val="a"/>
    <w:uiPriority w:val="99"/>
    <w:rsid w:val="00235F9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35F98"/>
    <w:pPr>
      <w:spacing w:before="180"/>
      <w:ind w:left="360" w:right="360" w:firstLine="0"/>
    </w:pPr>
    <w:rPr>
      <w:shd w:val="clear" w:color="auto" w:fill="EAEFED"/>
    </w:rPr>
  </w:style>
  <w:style w:type="paragraph" w:customStyle="1" w:styleId="af9">
    <w:name w:val="Текст (справка)"/>
    <w:basedOn w:val="a"/>
    <w:next w:val="a"/>
    <w:uiPriority w:val="99"/>
    <w:rsid w:val="00235F9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35F9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5F98"/>
    <w:rPr>
      <w:i/>
      <w:iCs/>
    </w:rPr>
  </w:style>
  <w:style w:type="paragraph" w:customStyle="1" w:styleId="afc">
    <w:name w:val="Текст (лев. подпись)"/>
    <w:basedOn w:val="a"/>
    <w:next w:val="a"/>
    <w:uiPriority w:val="99"/>
    <w:rsid w:val="00235F9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35F98"/>
    <w:rPr>
      <w:sz w:val="14"/>
      <w:szCs w:val="14"/>
    </w:rPr>
  </w:style>
  <w:style w:type="paragraph" w:customStyle="1" w:styleId="afe">
    <w:name w:val="Текст (прав. подпись)"/>
    <w:basedOn w:val="a"/>
    <w:next w:val="a"/>
    <w:uiPriority w:val="99"/>
    <w:rsid w:val="00235F9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35F98"/>
    <w:rPr>
      <w:sz w:val="14"/>
      <w:szCs w:val="14"/>
    </w:rPr>
  </w:style>
  <w:style w:type="paragraph" w:customStyle="1" w:styleId="aff0">
    <w:name w:val="Комментарий пользователя"/>
    <w:basedOn w:val="afa"/>
    <w:next w:val="a"/>
    <w:uiPriority w:val="99"/>
    <w:rsid w:val="00235F98"/>
    <w:pPr>
      <w:jc w:val="left"/>
    </w:pPr>
    <w:rPr>
      <w:shd w:val="clear" w:color="auto" w:fill="FFDFE0"/>
    </w:rPr>
  </w:style>
  <w:style w:type="paragraph" w:customStyle="1" w:styleId="aff1">
    <w:name w:val="Куда обратиться?"/>
    <w:basedOn w:val="a6"/>
    <w:next w:val="a"/>
    <w:uiPriority w:val="99"/>
    <w:rsid w:val="00235F98"/>
  </w:style>
  <w:style w:type="paragraph" w:customStyle="1" w:styleId="aff2">
    <w:name w:val="Моноширинный"/>
    <w:basedOn w:val="a"/>
    <w:next w:val="a"/>
    <w:uiPriority w:val="99"/>
    <w:rsid w:val="00235F9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35F98"/>
    <w:rPr>
      <w:shd w:val="clear" w:color="auto" w:fill="FFF580"/>
    </w:rPr>
  </w:style>
  <w:style w:type="paragraph" w:customStyle="1" w:styleId="aff4">
    <w:name w:val="Напишите нам"/>
    <w:basedOn w:val="a"/>
    <w:next w:val="a"/>
    <w:uiPriority w:val="99"/>
    <w:rsid w:val="00235F9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35F98"/>
    <w:rPr>
      <w:color w:val="000000"/>
      <w:shd w:val="clear" w:color="auto" w:fill="D8EDE8"/>
    </w:rPr>
  </w:style>
  <w:style w:type="paragraph" w:customStyle="1" w:styleId="aff6">
    <w:name w:val="Необходимые документы"/>
    <w:basedOn w:val="a6"/>
    <w:next w:val="a"/>
    <w:uiPriority w:val="99"/>
    <w:rsid w:val="00235F98"/>
    <w:pPr>
      <w:ind w:firstLine="118"/>
    </w:pPr>
  </w:style>
  <w:style w:type="paragraph" w:customStyle="1" w:styleId="aff7">
    <w:name w:val="Нормальный (таблица)"/>
    <w:basedOn w:val="a"/>
    <w:next w:val="a"/>
    <w:uiPriority w:val="99"/>
    <w:rsid w:val="00235F9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35F9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35F98"/>
    <w:pPr>
      <w:ind w:left="140"/>
    </w:pPr>
  </w:style>
  <w:style w:type="character" w:customStyle="1" w:styleId="affa">
    <w:name w:val="Опечатки"/>
    <w:uiPriority w:val="99"/>
    <w:rsid w:val="00235F98"/>
    <w:rPr>
      <w:color w:val="FF0000"/>
    </w:rPr>
  </w:style>
  <w:style w:type="paragraph" w:customStyle="1" w:styleId="affb">
    <w:name w:val="Переменная часть"/>
    <w:basedOn w:val="ac"/>
    <w:next w:val="a"/>
    <w:uiPriority w:val="99"/>
    <w:rsid w:val="00235F98"/>
    <w:rPr>
      <w:sz w:val="18"/>
      <w:szCs w:val="18"/>
    </w:rPr>
  </w:style>
  <w:style w:type="paragraph" w:customStyle="1" w:styleId="affc">
    <w:name w:val="Подвал для информации об изменениях"/>
    <w:basedOn w:val="1"/>
    <w:next w:val="a"/>
    <w:uiPriority w:val="99"/>
    <w:rsid w:val="00235F9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35F98"/>
    <w:rPr>
      <w:b/>
      <w:bCs/>
    </w:rPr>
  </w:style>
  <w:style w:type="paragraph" w:customStyle="1" w:styleId="affe">
    <w:name w:val="Подчёркнутый текст"/>
    <w:basedOn w:val="a"/>
    <w:next w:val="a"/>
    <w:uiPriority w:val="99"/>
    <w:rsid w:val="00235F9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35F98"/>
    <w:rPr>
      <w:sz w:val="20"/>
      <w:szCs w:val="20"/>
    </w:rPr>
  </w:style>
  <w:style w:type="paragraph" w:customStyle="1" w:styleId="afff0">
    <w:name w:val="Прижатый влево"/>
    <w:basedOn w:val="a"/>
    <w:next w:val="a"/>
    <w:uiPriority w:val="99"/>
    <w:rsid w:val="00235F9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35F98"/>
  </w:style>
  <w:style w:type="paragraph" w:customStyle="1" w:styleId="afff2">
    <w:name w:val="Примечание."/>
    <w:basedOn w:val="a6"/>
    <w:next w:val="a"/>
    <w:uiPriority w:val="99"/>
    <w:rsid w:val="00235F98"/>
  </w:style>
  <w:style w:type="character" w:customStyle="1" w:styleId="afff3">
    <w:name w:val="Продолжение ссылки"/>
    <w:basedOn w:val="a4"/>
    <w:uiPriority w:val="99"/>
    <w:rsid w:val="00235F98"/>
    <w:rPr>
      <w:color w:val="106BBE"/>
    </w:rPr>
  </w:style>
  <w:style w:type="paragraph" w:customStyle="1" w:styleId="afff4">
    <w:name w:val="Словарная статья"/>
    <w:basedOn w:val="a"/>
    <w:next w:val="a"/>
    <w:uiPriority w:val="99"/>
    <w:rsid w:val="00235F9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35F98"/>
  </w:style>
  <w:style w:type="character" w:customStyle="1" w:styleId="afff6">
    <w:name w:val="Сравнение редакций. Добавленный фрагмент"/>
    <w:uiPriority w:val="99"/>
    <w:rsid w:val="00235F98"/>
    <w:rPr>
      <w:color w:val="000000"/>
      <w:shd w:val="clear" w:color="auto" w:fill="C1D7FF"/>
    </w:rPr>
  </w:style>
  <w:style w:type="character" w:customStyle="1" w:styleId="afff7">
    <w:name w:val="Сравнение редакций. Удаленный фрагмент"/>
    <w:uiPriority w:val="99"/>
    <w:rsid w:val="00235F98"/>
    <w:rPr>
      <w:color w:val="000000"/>
      <w:shd w:val="clear" w:color="auto" w:fill="C4C413"/>
    </w:rPr>
  </w:style>
  <w:style w:type="paragraph" w:customStyle="1" w:styleId="afff8">
    <w:name w:val="Ссылка на официальную публикацию"/>
    <w:basedOn w:val="a"/>
    <w:next w:val="a"/>
    <w:uiPriority w:val="99"/>
    <w:rsid w:val="00235F9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35F98"/>
    <w:rPr>
      <w:color w:val="749232"/>
    </w:rPr>
  </w:style>
  <w:style w:type="paragraph" w:customStyle="1" w:styleId="afffa">
    <w:name w:val="Текст в таблице"/>
    <w:basedOn w:val="aff7"/>
    <w:next w:val="a"/>
    <w:uiPriority w:val="99"/>
    <w:rsid w:val="00235F98"/>
    <w:pPr>
      <w:ind w:firstLine="500"/>
    </w:pPr>
  </w:style>
  <w:style w:type="paragraph" w:customStyle="1" w:styleId="afffb">
    <w:name w:val="Текст ЭР (см. также)"/>
    <w:basedOn w:val="a"/>
    <w:next w:val="a"/>
    <w:uiPriority w:val="99"/>
    <w:rsid w:val="00235F9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35F9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35F98"/>
    <w:rPr>
      <w:strike/>
      <w:color w:val="666600"/>
    </w:rPr>
  </w:style>
  <w:style w:type="paragraph" w:customStyle="1" w:styleId="afffe">
    <w:name w:val="Формула"/>
    <w:basedOn w:val="a"/>
    <w:next w:val="a"/>
    <w:uiPriority w:val="99"/>
    <w:rsid w:val="00235F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35F98"/>
    <w:pPr>
      <w:jc w:val="center"/>
    </w:pPr>
  </w:style>
  <w:style w:type="paragraph" w:customStyle="1" w:styleId="-">
    <w:name w:val="ЭР-содержание (правое окно)"/>
    <w:basedOn w:val="a"/>
    <w:next w:val="a"/>
    <w:uiPriority w:val="99"/>
    <w:rsid w:val="00235F98"/>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002548.23010624" TargetMode="External"/><Relationship Id="rId117" Type="http://schemas.openxmlformats.org/officeDocument/2006/relationships/hyperlink" Target="garantF1://10002673.101" TargetMode="External"/><Relationship Id="rId21" Type="http://schemas.openxmlformats.org/officeDocument/2006/relationships/hyperlink" Target="garantF1://12036347.1252913" TargetMode="External"/><Relationship Id="rId42" Type="http://schemas.openxmlformats.org/officeDocument/2006/relationships/hyperlink" Target="garantF1://70092442.1000" TargetMode="External"/><Relationship Id="rId47" Type="http://schemas.openxmlformats.org/officeDocument/2006/relationships/hyperlink" Target="garantF1://70452632.48001" TargetMode="External"/><Relationship Id="rId63" Type="http://schemas.openxmlformats.org/officeDocument/2006/relationships/hyperlink" Target="garantF1://12054854.251" TargetMode="External"/><Relationship Id="rId68" Type="http://schemas.openxmlformats.org/officeDocument/2006/relationships/hyperlink" Target="garantF1://71006416.82" TargetMode="External"/><Relationship Id="rId84" Type="http://schemas.openxmlformats.org/officeDocument/2006/relationships/hyperlink" Target="garantF1://71196528.1000" TargetMode="External"/><Relationship Id="rId89" Type="http://schemas.openxmlformats.org/officeDocument/2006/relationships/hyperlink" Target="garantF1://70452632.48001" TargetMode="External"/><Relationship Id="rId112" Type="http://schemas.openxmlformats.org/officeDocument/2006/relationships/hyperlink" Target="garantF1://70452632.48001" TargetMode="External"/><Relationship Id="rId133" Type="http://schemas.openxmlformats.org/officeDocument/2006/relationships/hyperlink" Target="garantF1://57419670.4001" TargetMode="External"/><Relationship Id="rId138" Type="http://schemas.openxmlformats.org/officeDocument/2006/relationships/hyperlink" Target="garantF1://70169170.2000" TargetMode="External"/><Relationship Id="rId154" Type="http://schemas.openxmlformats.org/officeDocument/2006/relationships/hyperlink" Target="garantF1://70452632.48001" TargetMode="External"/><Relationship Id="rId159" Type="http://schemas.openxmlformats.org/officeDocument/2006/relationships/hyperlink" Target="garantF1://70452632.48001" TargetMode="External"/><Relationship Id="rId16" Type="http://schemas.openxmlformats.org/officeDocument/2006/relationships/hyperlink" Target="garantF1://70731116.2440" TargetMode="External"/><Relationship Id="rId107" Type="http://schemas.openxmlformats.org/officeDocument/2006/relationships/hyperlink" Target="garantF1://71495638.0" TargetMode="External"/><Relationship Id="rId11" Type="http://schemas.openxmlformats.org/officeDocument/2006/relationships/hyperlink" Target="garantF1://71478246.5" TargetMode="External"/><Relationship Id="rId32" Type="http://schemas.openxmlformats.org/officeDocument/2006/relationships/hyperlink" Target="garantF1://71006422.8001" TargetMode="External"/><Relationship Id="rId37" Type="http://schemas.openxmlformats.org/officeDocument/2006/relationships/hyperlink" Target="garantF1://10003000.0" TargetMode="External"/><Relationship Id="rId53" Type="http://schemas.openxmlformats.org/officeDocument/2006/relationships/hyperlink" Target="garantF1://70719336.2000" TargetMode="External"/><Relationship Id="rId58" Type="http://schemas.openxmlformats.org/officeDocument/2006/relationships/hyperlink" Target="garantF1://71006416.83" TargetMode="External"/><Relationship Id="rId74" Type="http://schemas.openxmlformats.org/officeDocument/2006/relationships/hyperlink" Target="garantF1://70452632.48001" TargetMode="External"/><Relationship Id="rId79" Type="http://schemas.openxmlformats.org/officeDocument/2006/relationships/hyperlink" Target="garantF1://71052492.1004" TargetMode="External"/><Relationship Id="rId102" Type="http://schemas.openxmlformats.org/officeDocument/2006/relationships/hyperlink" Target="garantF1://70452632.48001" TargetMode="External"/><Relationship Id="rId123" Type="http://schemas.openxmlformats.org/officeDocument/2006/relationships/hyperlink" Target="garantF1://70094276.0" TargetMode="External"/><Relationship Id="rId128" Type="http://schemas.openxmlformats.org/officeDocument/2006/relationships/hyperlink" Target="garantF1://70452632.48004" TargetMode="External"/><Relationship Id="rId144" Type="http://schemas.openxmlformats.org/officeDocument/2006/relationships/hyperlink" Target="garantF1://71006416.84" TargetMode="External"/><Relationship Id="rId149" Type="http://schemas.openxmlformats.org/officeDocument/2006/relationships/hyperlink" Target="garantF1://57492389.0" TargetMode="External"/><Relationship Id="rId5" Type="http://schemas.openxmlformats.org/officeDocument/2006/relationships/hyperlink" Target="garantF1://57492395.0" TargetMode="External"/><Relationship Id="rId90" Type="http://schemas.openxmlformats.org/officeDocument/2006/relationships/hyperlink" Target="garantF1://57956528.41" TargetMode="External"/><Relationship Id="rId95" Type="http://schemas.openxmlformats.org/officeDocument/2006/relationships/hyperlink" Target="garantF1://70129396.2000" TargetMode="External"/><Relationship Id="rId160" Type="http://schemas.openxmlformats.org/officeDocument/2006/relationships/hyperlink" Target="garantF1://70253464.0" TargetMode="External"/><Relationship Id="rId165" Type="http://schemas.openxmlformats.org/officeDocument/2006/relationships/hyperlink" Target="garantF1://71027934.32" TargetMode="External"/><Relationship Id="rId22" Type="http://schemas.openxmlformats.org/officeDocument/2006/relationships/hyperlink" Target="garantF1://12091965.0" TargetMode="External"/><Relationship Id="rId27" Type="http://schemas.openxmlformats.org/officeDocument/2006/relationships/hyperlink" Target="garantF1://5662924.146" TargetMode="External"/><Relationship Id="rId43" Type="http://schemas.openxmlformats.org/officeDocument/2006/relationships/hyperlink" Target="garantF1://71027934.32" TargetMode="External"/><Relationship Id="rId48" Type="http://schemas.openxmlformats.org/officeDocument/2006/relationships/hyperlink" Target="garantF1://71392106.0" TargetMode="External"/><Relationship Id="rId64" Type="http://schemas.openxmlformats.org/officeDocument/2006/relationships/hyperlink" Target="garantF1://71137208.3000" TargetMode="External"/><Relationship Id="rId69" Type="http://schemas.openxmlformats.org/officeDocument/2006/relationships/hyperlink" Target="garantF1://71006416.82" TargetMode="External"/><Relationship Id="rId113" Type="http://schemas.openxmlformats.org/officeDocument/2006/relationships/hyperlink" Target="garantF1://70452632.48001" TargetMode="External"/><Relationship Id="rId118" Type="http://schemas.openxmlformats.org/officeDocument/2006/relationships/hyperlink" Target="garantF1://70452632.48001" TargetMode="External"/><Relationship Id="rId134" Type="http://schemas.openxmlformats.org/officeDocument/2006/relationships/hyperlink" Target="garantF1://57492390.0" TargetMode="External"/><Relationship Id="rId139" Type="http://schemas.openxmlformats.org/officeDocument/2006/relationships/hyperlink" Target="garantF1://70169170.3000" TargetMode="External"/><Relationship Id="rId80" Type="http://schemas.openxmlformats.org/officeDocument/2006/relationships/hyperlink" Target="garantF1://71052492.1000" TargetMode="External"/><Relationship Id="rId85" Type="http://schemas.openxmlformats.org/officeDocument/2006/relationships/hyperlink" Target="garantF1://71196556.1000" TargetMode="External"/><Relationship Id="rId150" Type="http://schemas.openxmlformats.org/officeDocument/2006/relationships/hyperlink" Target="garantF1://57627786.0" TargetMode="External"/><Relationship Id="rId155" Type="http://schemas.openxmlformats.org/officeDocument/2006/relationships/hyperlink" Target="garantF1://70253464.0" TargetMode="External"/><Relationship Id="rId12" Type="http://schemas.openxmlformats.org/officeDocument/2006/relationships/hyperlink" Target="garantF1://71483722.1000" TargetMode="External"/><Relationship Id="rId17" Type="http://schemas.openxmlformats.org/officeDocument/2006/relationships/hyperlink" Target="garantF1://70731116.2440" TargetMode="External"/><Relationship Id="rId33" Type="http://schemas.openxmlformats.org/officeDocument/2006/relationships/hyperlink" Target="garantF1://70191366.3100" TargetMode="External"/><Relationship Id="rId38" Type="http://schemas.openxmlformats.org/officeDocument/2006/relationships/hyperlink" Target="garantF1://10064072.2030" TargetMode="External"/><Relationship Id="rId59" Type="http://schemas.openxmlformats.org/officeDocument/2006/relationships/hyperlink" Target="garantF1://71258530.1000" TargetMode="External"/><Relationship Id="rId103" Type="http://schemas.openxmlformats.org/officeDocument/2006/relationships/hyperlink" Target="garantF1://70631846.0" TargetMode="External"/><Relationship Id="rId108" Type="http://schemas.openxmlformats.org/officeDocument/2006/relationships/hyperlink" Target="garantF1://12029354.4" TargetMode="External"/><Relationship Id="rId124" Type="http://schemas.openxmlformats.org/officeDocument/2006/relationships/hyperlink" Target="garantF1://70452632.48001" TargetMode="External"/><Relationship Id="rId129" Type="http://schemas.openxmlformats.org/officeDocument/2006/relationships/hyperlink" Target="garantF1://70452632.48004" TargetMode="External"/><Relationship Id="rId54" Type="http://schemas.openxmlformats.org/officeDocument/2006/relationships/hyperlink" Target="garantF1://71195402.82" TargetMode="External"/><Relationship Id="rId70" Type="http://schemas.openxmlformats.org/officeDocument/2006/relationships/hyperlink" Target="garantF1://70452632.48001" TargetMode="External"/><Relationship Id="rId75" Type="http://schemas.openxmlformats.org/officeDocument/2006/relationships/hyperlink" Target="garantF1://71027934.32" TargetMode="External"/><Relationship Id="rId91" Type="http://schemas.openxmlformats.org/officeDocument/2006/relationships/hyperlink" Target="garantF1://70452632.48001" TargetMode="External"/><Relationship Id="rId96" Type="http://schemas.openxmlformats.org/officeDocument/2006/relationships/hyperlink" Target="garantF1://70452632.48001" TargetMode="External"/><Relationship Id="rId140" Type="http://schemas.openxmlformats.org/officeDocument/2006/relationships/hyperlink" Target="garantF1://70169170.4000" TargetMode="External"/><Relationship Id="rId145" Type="http://schemas.openxmlformats.org/officeDocument/2006/relationships/hyperlink" Target="garantF1://71137208.2000" TargetMode="External"/><Relationship Id="rId161" Type="http://schemas.openxmlformats.org/officeDocument/2006/relationships/hyperlink" Target="garantF1://70731116.2440" TargetMode="External"/><Relationship Id="rId166" Type="http://schemas.openxmlformats.org/officeDocument/2006/relationships/hyperlink" Target="garantF1://71027935.0" TargetMode="External"/><Relationship Id="rId1" Type="http://schemas.openxmlformats.org/officeDocument/2006/relationships/styles" Target="styles.xml"/><Relationship Id="rId6" Type="http://schemas.openxmlformats.org/officeDocument/2006/relationships/hyperlink" Target="garantF1://71335340.4" TargetMode="External"/><Relationship Id="rId15" Type="http://schemas.openxmlformats.org/officeDocument/2006/relationships/hyperlink" Target="garantF1://70484106.0" TargetMode="External"/><Relationship Id="rId23" Type="http://schemas.openxmlformats.org/officeDocument/2006/relationships/hyperlink" Target="garantF1://70452632.48001" TargetMode="External"/><Relationship Id="rId28" Type="http://schemas.openxmlformats.org/officeDocument/2006/relationships/hyperlink" Target="garantF1://12064283.5" TargetMode="External"/><Relationship Id="rId36" Type="http://schemas.openxmlformats.org/officeDocument/2006/relationships/hyperlink" Target="garantF1://57492394.0" TargetMode="External"/><Relationship Id="rId49" Type="http://schemas.openxmlformats.org/officeDocument/2006/relationships/hyperlink" Target="garantF1://70719336.1000" TargetMode="External"/><Relationship Id="rId57" Type="http://schemas.openxmlformats.org/officeDocument/2006/relationships/hyperlink" Target="garantF1://71006416.82" TargetMode="External"/><Relationship Id="rId106" Type="http://schemas.openxmlformats.org/officeDocument/2006/relationships/hyperlink" Target="garantF1://71268650.30" TargetMode="External"/><Relationship Id="rId114" Type="http://schemas.openxmlformats.org/officeDocument/2006/relationships/hyperlink" Target="garantF1://70452632.48001" TargetMode="External"/><Relationship Id="rId119" Type="http://schemas.openxmlformats.org/officeDocument/2006/relationships/hyperlink" Target="garantF1://70090038.1000" TargetMode="External"/><Relationship Id="rId127" Type="http://schemas.openxmlformats.org/officeDocument/2006/relationships/hyperlink" Target="garantF1://70296468.1000" TargetMode="External"/><Relationship Id="rId10" Type="http://schemas.openxmlformats.org/officeDocument/2006/relationships/hyperlink" Target="garantF1://70253464.9312" TargetMode="External"/><Relationship Id="rId31" Type="http://schemas.openxmlformats.org/officeDocument/2006/relationships/hyperlink" Target="garantF1://10006464.6100" TargetMode="External"/><Relationship Id="rId44" Type="http://schemas.openxmlformats.org/officeDocument/2006/relationships/hyperlink" Target="garantF1://71027935.0" TargetMode="External"/><Relationship Id="rId52" Type="http://schemas.openxmlformats.org/officeDocument/2006/relationships/hyperlink" Target="garantF1://70719336.3000" TargetMode="External"/><Relationship Id="rId60" Type="http://schemas.openxmlformats.org/officeDocument/2006/relationships/hyperlink" Target="garantF1://71196076.1000" TargetMode="External"/><Relationship Id="rId65" Type="http://schemas.openxmlformats.org/officeDocument/2006/relationships/hyperlink" Target="garantF1://71145420.1" TargetMode="External"/><Relationship Id="rId73" Type="http://schemas.openxmlformats.org/officeDocument/2006/relationships/hyperlink" Target="garantF1://70253464.0" TargetMode="External"/><Relationship Id="rId78" Type="http://schemas.openxmlformats.org/officeDocument/2006/relationships/hyperlink" Target="garantF1://71196544.1000" TargetMode="External"/><Relationship Id="rId81" Type="http://schemas.openxmlformats.org/officeDocument/2006/relationships/hyperlink" Target="garantF1://71052480.1" TargetMode="External"/><Relationship Id="rId86" Type="http://schemas.openxmlformats.org/officeDocument/2006/relationships/hyperlink" Target="garantF1://71196480.1000" TargetMode="External"/><Relationship Id="rId94" Type="http://schemas.openxmlformats.org/officeDocument/2006/relationships/hyperlink" Target="garantF1://70129396.1000" TargetMode="External"/><Relationship Id="rId99" Type="http://schemas.openxmlformats.org/officeDocument/2006/relationships/hyperlink" Target="garantF1://71006416.83" TargetMode="External"/><Relationship Id="rId101" Type="http://schemas.openxmlformats.org/officeDocument/2006/relationships/hyperlink" Target="garantF1://71006416.83" TargetMode="External"/><Relationship Id="rId122" Type="http://schemas.openxmlformats.org/officeDocument/2006/relationships/hyperlink" Target="garantF1://71223824.1000" TargetMode="External"/><Relationship Id="rId130" Type="http://schemas.openxmlformats.org/officeDocument/2006/relationships/hyperlink" Target="garantF1://70682736.1005" TargetMode="External"/><Relationship Id="rId135" Type="http://schemas.openxmlformats.org/officeDocument/2006/relationships/hyperlink" Target="garantF1://70452632.48001" TargetMode="External"/><Relationship Id="rId143" Type="http://schemas.openxmlformats.org/officeDocument/2006/relationships/hyperlink" Target="garantF1://71006416.63" TargetMode="External"/><Relationship Id="rId148" Type="http://schemas.openxmlformats.org/officeDocument/2006/relationships/hyperlink" Target="garantF1://71196076.2000" TargetMode="External"/><Relationship Id="rId151" Type="http://schemas.openxmlformats.org/officeDocument/2006/relationships/hyperlink" Target="garantF1://57492388.0" TargetMode="External"/><Relationship Id="rId156" Type="http://schemas.openxmlformats.org/officeDocument/2006/relationships/hyperlink" Target="garantF1://70452632.48001" TargetMode="External"/><Relationship Id="rId164" Type="http://schemas.openxmlformats.org/officeDocument/2006/relationships/hyperlink" Target="garantF1://70127594.1000" TargetMode="External"/><Relationship Id="rId4" Type="http://schemas.openxmlformats.org/officeDocument/2006/relationships/webSettings" Target="webSettings.xml"/><Relationship Id="rId9" Type="http://schemas.openxmlformats.org/officeDocument/2006/relationships/hyperlink" Target="garantF1://71335340.4" TargetMode="External"/><Relationship Id="rId13" Type="http://schemas.openxmlformats.org/officeDocument/2006/relationships/hyperlink" Target="garantF1://71027934.32" TargetMode="External"/><Relationship Id="rId18" Type="http://schemas.openxmlformats.org/officeDocument/2006/relationships/hyperlink" Target="garantF1://70452632.48001" TargetMode="External"/><Relationship Id="rId39" Type="http://schemas.openxmlformats.org/officeDocument/2006/relationships/hyperlink" Target="garantF1://70452632.48001" TargetMode="External"/><Relationship Id="rId109" Type="http://schemas.openxmlformats.org/officeDocument/2006/relationships/hyperlink" Target="garantF1://71008018.0" TargetMode="External"/><Relationship Id="rId34" Type="http://schemas.openxmlformats.org/officeDocument/2006/relationships/hyperlink" Target="garantF1://71027934.32" TargetMode="External"/><Relationship Id="rId50" Type="http://schemas.openxmlformats.org/officeDocument/2006/relationships/hyperlink" Target="garantF1://70719336.1005" TargetMode="External"/><Relationship Id="rId55" Type="http://schemas.openxmlformats.org/officeDocument/2006/relationships/hyperlink" Target="garantF1://70452632.48005" TargetMode="External"/><Relationship Id="rId76" Type="http://schemas.openxmlformats.org/officeDocument/2006/relationships/hyperlink" Target="garantF1://71027935.0" TargetMode="External"/><Relationship Id="rId97" Type="http://schemas.openxmlformats.org/officeDocument/2006/relationships/hyperlink" Target="garantF1://71006416.82" TargetMode="External"/><Relationship Id="rId104" Type="http://schemas.openxmlformats.org/officeDocument/2006/relationships/hyperlink" Target="garantF1://71196222.90" TargetMode="External"/><Relationship Id="rId120" Type="http://schemas.openxmlformats.org/officeDocument/2006/relationships/hyperlink" Target="garantF1://70452632.48001" TargetMode="External"/><Relationship Id="rId125" Type="http://schemas.openxmlformats.org/officeDocument/2006/relationships/hyperlink" Target="garantF1://71006416.83" TargetMode="External"/><Relationship Id="rId141" Type="http://schemas.openxmlformats.org/officeDocument/2006/relationships/hyperlink" Target="garantF1://70452632.48001" TargetMode="External"/><Relationship Id="rId146" Type="http://schemas.openxmlformats.org/officeDocument/2006/relationships/hyperlink" Target="garantF1://71284110.1000" TargetMode="External"/><Relationship Id="rId167" Type="http://schemas.openxmlformats.org/officeDocument/2006/relationships/fontTable" Target="fontTable.xml"/><Relationship Id="rId7" Type="http://schemas.openxmlformats.org/officeDocument/2006/relationships/hyperlink" Target="garantF1://57306723.121" TargetMode="External"/><Relationship Id="rId71" Type="http://schemas.openxmlformats.org/officeDocument/2006/relationships/hyperlink" Target="garantF1://57956528.3101" TargetMode="External"/><Relationship Id="rId92" Type="http://schemas.openxmlformats.org/officeDocument/2006/relationships/hyperlink" Target="garantF1://71196222.90" TargetMode="External"/><Relationship Id="rId162" Type="http://schemas.openxmlformats.org/officeDocument/2006/relationships/hyperlink" Target="garantF1://70452632.48001" TargetMode="External"/><Relationship Id="rId2" Type="http://schemas.microsoft.com/office/2007/relationships/stylesWithEffects" Target="stylesWithEffects.xml"/><Relationship Id="rId29" Type="http://schemas.openxmlformats.org/officeDocument/2006/relationships/hyperlink" Target="garantF1://85656.2" TargetMode="External"/><Relationship Id="rId24" Type="http://schemas.openxmlformats.org/officeDocument/2006/relationships/hyperlink" Target="garantF1://57956528.143" TargetMode="External"/><Relationship Id="rId40" Type="http://schemas.openxmlformats.org/officeDocument/2006/relationships/hyperlink" Target="garantF1://71333932.30" TargetMode="External"/><Relationship Id="rId45" Type="http://schemas.openxmlformats.org/officeDocument/2006/relationships/hyperlink" Target="garantF1://70452632.48001" TargetMode="External"/><Relationship Id="rId66" Type="http://schemas.openxmlformats.org/officeDocument/2006/relationships/hyperlink" Target="garantF1://71137208.3000" TargetMode="External"/><Relationship Id="rId87" Type="http://schemas.openxmlformats.org/officeDocument/2006/relationships/hyperlink" Target="garantF1://71361340.1000" TargetMode="External"/><Relationship Id="rId110" Type="http://schemas.openxmlformats.org/officeDocument/2006/relationships/hyperlink" Target="garantF1://70452632.48001" TargetMode="External"/><Relationship Id="rId115" Type="http://schemas.openxmlformats.org/officeDocument/2006/relationships/hyperlink" Target="garantF1://70452632.48001" TargetMode="External"/><Relationship Id="rId131" Type="http://schemas.openxmlformats.org/officeDocument/2006/relationships/hyperlink" Target="garantF1://70682736.1002" TargetMode="External"/><Relationship Id="rId136" Type="http://schemas.openxmlformats.org/officeDocument/2006/relationships/hyperlink" Target="garantF1://12036347.12534" TargetMode="External"/><Relationship Id="rId157" Type="http://schemas.openxmlformats.org/officeDocument/2006/relationships/hyperlink" Target="garantF1://57956528.85" TargetMode="External"/><Relationship Id="rId61" Type="http://schemas.openxmlformats.org/officeDocument/2006/relationships/hyperlink" Target="garantF1://71196076.3000" TargetMode="External"/><Relationship Id="rId82" Type="http://schemas.openxmlformats.org/officeDocument/2006/relationships/hyperlink" Target="garantF1://71196554.11" TargetMode="External"/><Relationship Id="rId152" Type="http://schemas.openxmlformats.org/officeDocument/2006/relationships/hyperlink" Target="garantF1://70452632.48001" TargetMode="External"/><Relationship Id="rId19" Type="http://schemas.openxmlformats.org/officeDocument/2006/relationships/hyperlink" Target="garantF1://70452632.48001" TargetMode="External"/><Relationship Id="rId14" Type="http://schemas.openxmlformats.org/officeDocument/2006/relationships/hyperlink" Target="garantF1://71027935.0" TargetMode="External"/><Relationship Id="rId30" Type="http://schemas.openxmlformats.org/officeDocument/2006/relationships/hyperlink" Target="garantF1://70444862.211" TargetMode="External"/><Relationship Id="rId35" Type="http://schemas.openxmlformats.org/officeDocument/2006/relationships/hyperlink" Target="garantF1://71027935.0" TargetMode="External"/><Relationship Id="rId56" Type="http://schemas.openxmlformats.org/officeDocument/2006/relationships/hyperlink" Target="garantF1://70253464.0" TargetMode="External"/><Relationship Id="rId77" Type="http://schemas.openxmlformats.org/officeDocument/2006/relationships/hyperlink" Target="garantF1://70253464.0" TargetMode="External"/><Relationship Id="rId100" Type="http://schemas.openxmlformats.org/officeDocument/2006/relationships/hyperlink" Target="garantF1://71006416.82" TargetMode="External"/><Relationship Id="rId105" Type="http://schemas.openxmlformats.org/officeDocument/2006/relationships/hyperlink" Target="garantF1://70452632.48001" TargetMode="External"/><Relationship Id="rId126" Type="http://schemas.openxmlformats.org/officeDocument/2006/relationships/hyperlink" Target="garantF1://70452632.48001" TargetMode="External"/><Relationship Id="rId147" Type="http://schemas.openxmlformats.org/officeDocument/2006/relationships/hyperlink" Target="garantF1://71137208.1000" TargetMode="External"/><Relationship Id="rId168" Type="http://schemas.openxmlformats.org/officeDocument/2006/relationships/theme" Target="theme/theme1.xml"/><Relationship Id="rId8" Type="http://schemas.openxmlformats.org/officeDocument/2006/relationships/hyperlink" Target="garantF1://70452632.48001" TargetMode="External"/><Relationship Id="rId51" Type="http://schemas.openxmlformats.org/officeDocument/2006/relationships/hyperlink" Target="garantF1://70719336.1006" TargetMode="External"/><Relationship Id="rId72" Type="http://schemas.openxmlformats.org/officeDocument/2006/relationships/hyperlink" Target="garantF1://70452632.48001" TargetMode="External"/><Relationship Id="rId93" Type="http://schemas.openxmlformats.org/officeDocument/2006/relationships/hyperlink" Target="garantF1://70129396.10000" TargetMode="External"/><Relationship Id="rId98" Type="http://schemas.openxmlformats.org/officeDocument/2006/relationships/hyperlink" Target="garantF1://71006416.83" TargetMode="External"/><Relationship Id="rId121" Type="http://schemas.openxmlformats.org/officeDocument/2006/relationships/hyperlink" Target="garantF1://70294906.0" TargetMode="External"/><Relationship Id="rId142" Type="http://schemas.openxmlformats.org/officeDocument/2006/relationships/hyperlink" Target="garantF1://71006416.82" TargetMode="External"/><Relationship Id="rId163" Type="http://schemas.openxmlformats.org/officeDocument/2006/relationships/hyperlink" Target="garantF1://70452632.48001" TargetMode="External"/><Relationship Id="rId3" Type="http://schemas.openxmlformats.org/officeDocument/2006/relationships/settings" Target="settings.xml"/><Relationship Id="rId25" Type="http://schemas.openxmlformats.org/officeDocument/2006/relationships/hyperlink" Target="garantF1://70253464.0" TargetMode="External"/><Relationship Id="rId46" Type="http://schemas.openxmlformats.org/officeDocument/2006/relationships/hyperlink" Target="garantF1://70253464.104" TargetMode="External"/><Relationship Id="rId67" Type="http://schemas.openxmlformats.org/officeDocument/2006/relationships/hyperlink" Target="garantF1://71006416.83" TargetMode="External"/><Relationship Id="rId116" Type="http://schemas.openxmlformats.org/officeDocument/2006/relationships/hyperlink" Target="garantF1://70452632.48001" TargetMode="External"/><Relationship Id="rId137" Type="http://schemas.openxmlformats.org/officeDocument/2006/relationships/hyperlink" Target="garantF1://70169170.1000" TargetMode="External"/><Relationship Id="rId158" Type="http://schemas.openxmlformats.org/officeDocument/2006/relationships/hyperlink" Target="garantF1://70253464.0" TargetMode="External"/><Relationship Id="rId20" Type="http://schemas.openxmlformats.org/officeDocument/2006/relationships/hyperlink" Target="garantF1://70664086.1000" TargetMode="External"/><Relationship Id="rId41" Type="http://schemas.openxmlformats.org/officeDocument/2006/relationships/hyperlink" Target="garantF1://71333933.0" TargetMode="External"/><Relationship Id="rId62" Type="http://schemas.openxmlformats.org/officeDocument/2006/relationships/hyperlink" Target="garantF1://71196076.2000" TargetMode="External"/><Relationship Id="rId83" Type="http://schemas.openxmlformats.org/officeDocument/2006/relationships/hyperlink" Target="garantF1://71196554.1000" TargetMode="External"/><Relationship Id="rId88" Type="http://schemas.openxmlformats.org/officeDocument/2006/relationships/hyperlink" Target="garantF1://57492391.0" TargetMode="External"/><Relationship Id="rId111" Type="http://schemas.openxmlformats.org/officeDocument/2006/relationships/hyperlink" Target="garantF1://57956528.411" TargetMode="External"/><Relationship Id="rId132" Type="http://schemas.openxmlformats.org/officeDocument/2006/relationships/hyperlink" Target="garantF1://70682736.1010" TargetMode="External"/><Relationship Id="rId153" Type="http://schemas.openxmlformats.org/officeDocument/2006/relationships/hyperlink" Target="garantF1://700993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16256</Words>
  <Characters>92661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108700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Чауш Т.В.</dc:creator>
  <cp:keywords/>
  <dc:description/>
  <cp:lastModifiedBy>Чауш Т.В.</cp:lastModifiedBy>
  <cp:revision>1</cp:revision>
  <dcterms:created xsi:type="dcterms:W3CDTF">2017-02-20T06:19:00Z</dcterms:created>
  <dcterms:modified xsi:type="dcterms:W3CDTF">2017-02-20T06:19:00Z</dcterms:modified>
</cp:coreProperties>
</file>